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B42D" w14:textId="77777777" w:rsidR="000E6085" w:rsidRPr="00F22C91" w:rsidRDefault="000E6085" w:rsidP="000E6085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8</w:t>
      </w:r>
      <w:r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41151FB4" w14:textId="77777777" w:rsidR="000E6085" w:rsidRPr="00F22C91" w:rsidRDefault="000E6085" w:rsidP="000E6085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>
        <w:rPr>
          <w:rFonts w:eastAsia="Calibri" w:cs="Arial"/>
          <w:szCs w:val="22"/>
          <w:lang w:eastAsia="en-US"/>
        </w:rPr>
        <w:t>16</w:t>
      </w:r>
      <w:r w:rsidRPr="00F22C91">
        <w:rPr>
          <w:rFonts w:eastAsia="Calibri" w:cs="Arial"/>
          <w:szCs w:val="22"/>
          <w:lang w:eastAsia="en-US"/>
        </w:rPr>
        <w:t>.</w:t>
      </w:r>
      <w:r>
        <w:rPr>
          <w:rFonts w:eastAsia="Calibri" w:cs="Arial"/>
          <w:szCs w:val="22"/>
          <w:lang w:eastAsia="en-US"/>
        </w:rPr>
        <w:t>10</w:t>
      </w:r>
      <w:r w:rsidRPr="00F22C91">
        <w:rPr>
          <w:rFonts w:eastAsia="Calibri" w:cs="Arial"/>
          <w:szCs w:val="22"/>
          <w:lang w:eastAsia="en-US"/>
        </w:rPr>
        <w:t>.202</w:t>
      </w:r>
      <w:r>
        <w:rPr>
          <w:rFonts w:eastAsia="Calibri" w:cs="Arial"/>
          <w:szCs w:val="22"/>
          <w:lang w:eastAsia="en-US"/>
        </w:rPr>
        <w:t>3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>
        <w:rPr>
          <w:rFonts w:eastAsia="Calibri" w:cs="Arial"/>
          <w:szCs w:val="22"/>
          <w:lang w:eastAsia="en-US"/>
        </w:rPr>
        <w:t>8</w:t>
      </w:r>
      <w:r w:rsidRPr="00F22C91">
        <w:rPr>
          <w:rFonts w:eastAsia="Calibri" w:cs="Arial"/>
          <w:szCs w:val="22"/>
          <w:lang w:eastAsia="en-US"/>
        </w:rPr>
        <w:t xml:space="preserve">. sjednica </w:t>
      </w:r>
      <w:r>
        <w:rPr>
          <w:rFonts w:eastAsia="Calibri" w:cs="Arial"/>
          <w:szCs w:val="22"/>
          <w:lang w:eastAsia="en-US"/>
        </w:rPr>
        <w:t>Skupštine društva</w:t>
      </w:r>
      <w:r w:rsidRPr="00F22C91">
        <w:rPr>
          <w:rFonts w:eastAsia="Calibri" w:cs="Arial"/>
          <w:szCs w:val="22"/>
          <w:lang w:eastAsia="en-US"/>
        </w:rPr>
        <w:t xml:space="preserve"> sa sljedećim dnevnim redom:</w:t>
      </w:r>
    </w:p>
    <w:p w14:paraId="626E11E2" w14:textId="77777777" w:rsidR="000E6085" w:rsidRDefault="000E6085" w:rsidP="000E6085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Pr="00C0269D">
        <w:rPr>
          <w:rFonts w:eastAsia="Calibri" w:cs="Arial"/>
          <w:b/>
          <w:szCs w:val="22"/>
          <w:lang w:eastAsia="en-US"/>
        </w:rPr>
        <w:t>Verifikacija zapisnika sa 7. sjednice Skupštine društva održane dana 26.6.2023. godine</w:t>
      </w:r>
    </w:p>
    <w:p w14:paraId="33B0EE9B" w14:textId="77777777" w:rsidR="000E6085" w:rsidRDefault="000E6085" w:rsidP="000E6085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25BE928B" w14:textId="77777777" w:rsidR="000E6085" w:rsidRPr="000C3635" w:rsidRDefault="000E6085" w:rsidP="000E6085">
      <w:pPr>
        <w:spacing w:after="160" w:line="276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Verificira se zapisnik sa 7. sjednice Skupštine društva održane dana 26.6.2022. godine.</w:t>
      </w:r>
    </w:p>
    <w:p w14:paraId="1B0896FF" w14:textId="77777777" w:rsidR="000E6085" w:rsidRDefault="000E6085" w:rsidP="000E6085">
      <w:pPr>
        <w:spacing w:after="160"/>
        <w:jc w:val="both"/>
        <w:rPr>
          <w:rFonts w:cs="Arial"/>
          <w:b/>
          <w:bCs/>
        </w:rPr>
      </w:pPr>
      <w:bookmarkStart w:id="0" w:name="_Hlk102718664"/>
      <w:r>
        <w:rPr>
          <w:rFonts w:cs="Arial"/>
          <w:b/>
          <w:bCs/>
        </w:rPr>
        <w:t>2.</w:t>
      </w:r>
      <w:r w:rsidRPr="009D4792">
        <w:t xml:space="preserve"> </w:t>
      </w:r>
      <w:bookmarkStart w:id="1" w:name="_Hlk102718287"/>
      <w:r w:rsidRPr="00C0269D">
        <w:rPr>
          <w:rFonts w:cs="Arial"/>
          <w:b/>
          <w:bCs/>
        </w:rPr>
        <w:t xml:space="preserve">Odluka Skupštine društva o prihvaćanju odobrenja Nadzornog odbora za </w:t>
      </w:r>
      <w:proofErr w:type="spellStart"/>
      <w:r w:rsidRPr="00C0269D">
        <w:rPr>
          <w:rFonts w:cs="Arial"/>
          <w:b/>
          <w:bCs/>
        </w:rPr>
        <w:t>isknjiženje</w:t>
      </w:r>
      <w:proofErr w:type="spellEnd"/>
      <w:r w:rsidRPr="00C0269D">
        <w:rPr>
          <w:rFonts w:cs="Arial"/>
          <w:b/>
          <w:bCs/>
        </w:rPr>
        <w:t xml:space="preserve"> imovine sukladno preporuci revizora – Izgradnja autobusnog kolodvora</w:t>
      </w:r>
    </w:p>
    <w:p w14:paraId="33956677" w14:textId="77777777" w:rsidR="000E6085" w:rsidRPr="00F22C91" w:rsidRDefault="000E6085" w:rsidP="000E6085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bookmarkEnd w:id="0"/>
    <w:bookmarkEnd w:id="1"/>
    <w:p w14:paraId="0588B50E" w14:textId="77777777" w:rsidR="000E6085" w:rsidRPr="00C0269D" w:rsidRDefault="000E6085" w:rsidP="000E6085">
      <w:pPr>
        <w:spacing w:after="160"/>
        <w:jc w:val="both"/>
        <w:rPr>
          <w:rFonts w:eastAsia="Calibri" w:cs="Arial"/>
          <w:bCs/>
          <w:i/>
          <w:iCs/>
          <w:szCs w:val="22"/>
          <w:lang w:eastAsia="en-US"/>
        </w:rPr>
      </w:pPr>
      <w:r w:rsidRPr="00C0269D">
        <w:rPr>
          <w:rFonts w:eastAsia="Calibri" w:cs="Arial"/>
          <w:bCs/>
          <w:i/>
          <w:iCs/>
          <w:szCs w:val="22"/>
          <w:lang w:eastAsia="en-US"/>
        </w:rPr>
        <w:t xml:space="preserve">Prihvaća se Odobrenje Nadzornog odbora za </w:t>
      </w:r>
      <w:proofErr w:type="spellStart"/>
      <w:r w:rsidRPr="00C0269D">
        <w:rPr>
          <w:rFonts w:eastAsia="Calibri" w:cs="Arial"/>
          <w:bCs/>
          <w:i/>
          <w:iCs/>
          <w:szCs w:val="22"/>
          <w:lang w:eastAsia="en-US"/>
        </w:rPr>
        <w:t>isknjiženje</w:t>
      </w:r>
      <w:proofErr w:type="spellEnd"/>
      <w:r w:rsidRPr="00C0269D">
        <w:rPr>
          <w:rFonts w:eastAsia="Calibri" w:cs="Arial"/>
          <w:bCs/>
          <w:i/>
          <w:iCs/>
          <w:szCs w:val="22"/>
          <w:lang w:eastAsia="en-US"/>
        </w:rPr>
        <w:t xml:space="preserve"> imovine sukladno preporuci revizora – Izgradnja autobusnog kolodvora, KLASA: 025-03/23-01/03, URBROJ: 238-27-159-02-01/05-23-3 od 24.8.2023. godine.</w:t>
      </w:r>
    </w:p>
    <w:p w14:paraId="68969B0C" w14:textId="77777777" w:rsidR="000E6085" w:rsidRDefault="000E6085" w:rsidP="000E6085">
      <w:pPr>
        <w:spacing w:after="160"/>
        <w:jc w:val="both"/>
        <w:rPr>
          <w:rFonts w:eastAsia="Calibri" w:cs="Arial"/>
          <w:bCs/>
          <w:i/>
          <w:iCs/>
          <w:szCs w:val="22"/>
          <w:lang w:eastAsia="en-US"/>
        </w:rPr>
      </w:pPr>
      <w:r w:rsidRPr="00C0269D">
        <w:rPr>
          <w:rFonts w:eastAsia="Calibri" w:cs="Arial"/>
          <w:bCs/>
          <w:i/>
          <w:iCs/>
          <w:szCs w:val="22"/>
          <w:lang w:eastAsia="en-US"/>
        </w:rPr>
        <w:t xml:space="preserve">Odobrava se Direktoru Društva da provede </w:t>
      </w:r>
      <w:proofErr w:type="spellStart"/>
      <w:r w:rsidRPr="00C0269D">
        <w:rPr>
          <w:rFonts w:eastAsia="Calibri" w:cs="Arial"/>
          <w:bCs/>
          <w:i/>
          <w:iCs/>
          <w:szCs w:val="22"/>
          <w:lang w:eastAsia="en-US"/>
        </w:rPr>
        <w:t>isknjiženje</w:t>
      </w:r>
      <w:proofErr w:type="spellEnd"/>
      <w:r w:rsidRPr="00C0269D">
        <w:rPr>
          <w:rFonts w:eastAsia="Calibri" w:cs="Arial"/>
          <w:bCs/>
          <w:i/>
          <w:iCs/>
          <w:szCs w:val="22"/>
          <w:lang w:eastAsia="en-US"/>
        </w:rPr>
        <w:t xml:space="preserve"> navedene imovine „Izgradnja autobusnog kolodvora“, a sve na teret prenesenih gubitaka prethodnog razdoblja.</w:t>
      </w:r>
    </w:p>
    <w:p w14:paraId="74C707B4" w14:textId="77777777" w:rsidR="000E6085" w:rsidRDefault="000E6085" w:rsidP="00997542">
      <w:pPr>
        <w:spacing w:after="12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b/>
          <w:bCs/>
        </w:rPr>
        <w:t>3</w:t>
      </w:r>
      <w:r w:rsidRPr="0070266F">
        <w:rPr>
          <w:b/>
          <w:bCs/>
        </w:rPr>
        <w:t xml:space="preserve">. </w:t>
      </w:r>
      <w:bookmarkStart w:id="2" w:name="_Hlk80877525"/>
      <w:r w:rsidRPr="00CE54B8">
        <w:rPr>
          <w:rFonts w:eastAsia="Calibri" w:cs="Arial"/>
          <w:b/>
          <w:bCs/>
          <w:szCs w:val="22"/>
          <w:lang w:eastAsia="en-US"/>
        </w:rPr>
        <w:t xml:space="preserve">Odluka Skupštine društva o prihvaćanju odobrenja Nadzornog odbora za </w:t>
      </w:r>
      <w:proofErr w:type="spellStart"/>
      <w:r w:rsidRPr="00CE54B8">
        <w:rPr>
          <w:rFonts w:eastAsia="Calibri" w:cs="Arial"/>
          <w:b/>
          <w:bCs/>
          <w:szCs w:val="22"/>
          <w:lang w:eastAsia="en-US"/>
        </w:rPr>
        <w:t>isknjiženje</w:t>
      </w:r>
      <w:proofErr w:type="spellEnd"/>
      <w:r w:rsidRPr="00CE54B8">
        <w:rPr>
          <w:rFonts w:eastAsia="Calibri" w:cs="Arial"/>
          <w:b/>
          <w:bCs/>
          <w:szCs w:val="22"/>
          <w:lang w:eastAsia="en-US"/>
        </w:rPr>
        <w:t xml:space="preserve"> imovine sukladno preporuci revizora – Izgradnja </w:t>
      </w:r>
      <w:proofErr w:type="spellStart"/>
      <w:r w:rsidRPr="00CE54B8">
        <w:rPr>
          <w:rFonts w:eastAsia="Calibri" w:cs="Arial"/>
          <w:b/>
          <w:bCs/>
          <w:szCs w:val="22"/>
          <w:lang w:eastAsia="en-US"/>
        </w:rPr>
        <w:t>reciklažnog</w:t>
      </w:r>
      <w:proofErr w:type="spellEnd"/>
      <w:r w:rsidRPr="00CE54B8">
        <w:rPr>
          <w:rFonts w:eastAsia="Calibri" w:cs="Arial"/>
          <w:b/>
          <w:bCs/>
          <w:szCs w:val="22"/>
          <w:lang w:eastAsia="en-US"/>
        </w:rPr>
        <w:t xml:space="preserve"> centra „</w:t>
      </w:r>
      <w:proofErr w:type="spellStart"/>
      <w:r w:rsidRPr="00CE54B8">
        <w:rPr>
          <w:rFonts w:eastAsia="Calibri" w:cs="Arial"/>
          <w:b/>
          <w:bCs/>
          <w:szCs w:val="22"/>
          <w:lang w:eastAsia="en-US"/>
        </w:rPr>
        <w:t>Trebež</w:t>
      </w:r>
      <w:proofErr w:type="spellEnd"/>
      <w:r w:rsidRPr="00CE54B8">
        <w:rPr>
          <w:rFonts w:eastAsia="Calibri" w:cs="Arial"/>
          <w:b/>
          <w:bCs/>
          <w:szCs w:val="22"/>
          <w:lang w:eastAsia="en-US"/>
        </w:rPr>
        <w:t>“ i pretovarne stanice – sanacija „</w:t>
      </w:r>
      <w:proofErr w:type="spellStart"/>
      <w:r w:rsidRPr="00CE54B8">
        <w:rPr>
          <w:rFonts w:eastAsia="Calibri" w:cs="Arial"/>
          <w:b/>
          <w:bCs/>
          <w:szCs w:val="22"/>
          <w:lang w:eastAsia="en-US"/>
        </w:rPr>
        <w:t>Trebež</w:t>
      </w:r>
      <w:proofErr w:type="spellEnd"/>
      <w:r w:rsidRPr="00CE54B8">
        <w:rPr>
          <w:rFonts w:eastAsia="Calibri" w:cs="Arial"/>
          <w:b/>
          <w:bCs/>
          <w:szCs w:val="22"/>
          <w:lang w:eastAsia="en-US"/>
        </w:rPr>
        <w:t>“</w:t>
      </w:r>
    </w:p>
    <w:p w14:paraId="3F0EE3FC" w14:textId="77777777" w:rsidR="000E6085" w:rsidRPr="00F22C91" w:rsidRDefault="000E6085" w:rsidP="000E6085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bookmarkEnd w:id="2"/>
    <w:p w14:paraId="394D1F8D" w14:textId="77777777" w:rsidR="000E6085" w:rsidRPr="00C0269D" w:rsidRDefault="000E6085" w:rsidP="000E6085">
      <w:pPr>
        <w:spacing w:after="160"/>
        <w:jc w:val="both"/>
        <w:rPr>
          <w:i/>
          <w:iCs/>
        </w:rPr>
      </w:pPr>
      <w:r w:rsidRPr="00C0269D">
        <w:rPr>
          <w:i/>
          <w:iCs/>
        </w:rPr>
        <w:t xml:space="preserve">Prihvaća se Odobrenje Nadzornog odbora za </w:t>
      </w:r>
      <w:proofErr w:type="spellStart"/>
      <w:r w:rsidRPr="00C0269D">
        <w:rPr>
          <w:i/>
          <w:iCs/>
        </w:rPr>
        <w:t>isknjiženje</w:t>
      </w:r>
      <w:proofErr w:type="spellEnd"/>
      <w:r w:rsidRPr="00C0269D">
        <w:rPr>
          <w:i/>
          <w:iCs/>
        </w:rPr>
        <w:t xml:space="preserve"> imovine sukladno preporuci revizora – Izgradnja </w:t>
      </w:r>
      <w:proofErr w:type="spellStart"/>
      <w:r w:rsidRPr="00C0269D">
        <w:rPr>
          <w:i/>
          <w:iCs/>
        </w:rPr>
        <w:t>reciklažnog</w:t>
      </w:r>
      <w:proofErr w:type="spellEnd"/>
      <w:r w:rsidRPr="00C0269D">
        <w:rPr>
          <w:i/>
          <w:iCs/>
        </w:rPr>
        <w:t xml:space="preserve"> centra „</w:t>
      </w:r>
      <w:proofErr w:type="spellStart"/>
      <w:r w:rsidRPr="00C0269D">
        <w:rPr>
          <w:i/>
          <w:iCs/>
        </w:rPr>
        <w:t>Trebež</w:t>
      </w:r>
      <w:proofErr w:type="spellEnd"/>
      <w:r w:rsidRPr="00C0269D">
        <w:rPr>
          <w:i/>
          <w:iCs/>
        </w:rPr>
        <w:t>“ i pretovarne stanice – sanacija „</w:t>
      </w:r>
      <w:proofErr w:type="spellStart"/>
      <w:r w:rsidRPr="00C0269D">
        <w:rPr>
          <w:i/>
          <w:iCs/>
        </w:rPr>
        <w:t>Trebež</w:t>
      </w:r>
      <w:proofErr w:type="spellEnd"/>
      <w:r w:rsidRPr="00C0269D">
        <w:rPr>
          <w:i/>
          <w:iCs/>
        </w:rPr>
        <w:t>“, KLASA: 025-03/23-01/03, URBROJ: 238-27-159-02-01/05-23-4 od 24.8.2023. godine.</w:t>
      </w:r>
    </w:p>
    <w:p w14:paraId="5EC0385E" w14:textId="77777777" w:rsidR="000E6085" w:rsidRDefault="000E6085" w:rsidP="000E6085">
      <w:pPr>
        <w:spacing w:after="160"/>
        <w:jc w:val="both"/>
        <w:rPr>
          <w:i/>
          <w:iCs/>
        </w:rPr>
      </w:pPr>
      <w:r w:rsidRPr="00C0269D">
        <w:rPr>
          <w:i/>
          <w:iCs/>
        </w:rPr>
        <w:t xml:space="preserve">Odobrava se Direktoru Društva da provede </w:t>
      </w:r>
      <w:proofErr w:type="spellStart"/>
      <w:r w:rsidRPr="00C0269D">
        <w:rPr>
          <w:i/>
          <w:iCs/>
        </w:rPr>
        <w:t>isknjiženje</w:t>
      </w:r>
      <w:proofErr w:type="spellEnd"/>
      <w:r w:rsidRPr="00C0269D">
        <w:rPr>
          <w:i/>
          <w:iCs/>
        </w:rPr>
        <w:t xml:space="preserve"> navedene imovine izgradnje </w:t>
      </w:r>
      <w:proofErr w:type="spellStart"/>
      <w:r w:rsidRPr="00C0269D">
        <w:rPr>
          <w:i/>
          <w:iCs/>
        </w:rPr>
        <w:t>reciklažnog</w:t>
      </w:r>
      <w:proofErr w:type="spellEnd"/>
      <w:r w:rsidRPr="00C0269D">
        <w:rPr>
          <w:i/>
          <w:iCs/>
        </w:rPr>
        <w:t xml:space="preserve"> centra „</w:t>
      </w:r>
      <w:proofErr w:type="spellStart"/>
      <w:r w:rsidRPr="00C0269D">
        <w:rPr>
          <w:i/>
          <w:iCs/>
        </w:rPr>
        <w:t>Trebež</w:t>
      </w:r>
      <w:proofErr w:type="spellEnd"/>
      <w:r w:rsidRPr="00C0269D">
        <w:rPr>
          <w:i/>
          <w:iCs/>
        </w:rPr>
        <w:t>“ i pretovarne stanice - sanacija „</w:t>
      </w:r>
      <w:proofErr w:type="spellStart"/>
      <w:r w:rsidRPr="00C0269D">
        <w:rPr>
          <w:i/>
          <w:iCs/>
        </w:rPr>
        <w:t>Trebež</w:t>
      </w:r>
      <w:proofErr w:type="spellEnd"/>
      <w:r w:rsidRPr="00C0269D">
        <w:rPr>
          <w:i/>
          <w:iCs/>
        </w:rPr>
        <w:t>“, a sve na teret prenesenih gubitaka prethodnog razdoblja.</w:t>
      </w:r>
    </w:p>
    <w:p w14:paraId="0F3F4751" w14:textId="77777777" w:rsidR="000E6085" w:rsidRDefault="000E6085" w:rsidP="000E6085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>
        <w:rPr>
          <w:b/>
          <w:bCs/>
        </w:rPr>
        <w:t>4</w:t>
      </w:r>
      <w:r w:rsidRPr="0070266F">
        <w:rPr>
          <w:b/>
          <w:bCs/>
        </w:rPr>
        <w:t xml:space="preserve">. </w:t>
      </w:r>
      <w:r w:rsidRPr="00C0269D">
        <w:rPr>
          <w:rFonts w:eastAsia="Calibri" w:cs="Arial"/>
          <w:b/>
          <w:szCs w:val="22"/>
          <w:lang w:eastAsia="en-US"/>
        </w:rPr>
        <w:t xml:space="preserve">Odluka Skupštine društva o prihvaćanju odobrenja Nadzornog odbora za </w:t>
      </w:r>
      <w:proofErr w:type="spellStart"/>
      <w:r w:rsidRPr="00C0269D">
        <w:rPr>
          <w:rFonts w:eastAsia="Calibri" w:cs="Arial"/>
          <w:b/>
          <w:szCs w:val="22"/>
          <w:lang w:eastAsia="en-US"/>
        </w:rPr>
        <w:t>isknjiženje</w:t>
      </w:r>
      <w:proofErr w:type="spellEnd"/>
      <w:r w:rsidRPr="00C0269D">
        <w:rPr>
          <w:rFonts w:eastAsia="Calibri" w:cs="Arial"/>
          <w:b/>
          <w:szCs w:val="22"/>
          <w:lang w:eastAsia="en-US"/>
        </w:rPr>
        <w:t xml:space="preserve"> imovine sukladno preporuci revizora – potraživanja od kupaca za komunalnu naknadnu i naknadu za uređenje voda</w:t>
      </w:r>
    </w:p>
    <w:p w14:paraId="099FA7C0" w14:textId="77777777" w:rsidR="000E6085" w:rsidRPr="00F22C91" w:rsidRDefault="000E6085" w:rsidP="000E6085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4CF32280" w14:textId="77777777" w:rsidR="000E6085" w:rsidRPr="00C0269D" w:rsidRDefault="000E6085" w:rsidP="000E6085">
      <w:pPr>
        <w:spacing w:after="160"/>
        <w:jc w:val="both"/>
        <w:rPr>
          <w:i/>
          <w:iCs/>
        </w:rPr>
      </w:pPr>
      <w:r w:rsidRPr="00C0269D">
        <w:rPr>
          <w:i/>
          <w:iCs/>
        </w:rPr>
        <w:t xml:space="preserve">Prihvaća se Odobrenje Nadzornog odbora za </w:t>
      </w:r>
      <w:proofErr w:type="spellStart"/>
      <w:r w:rsidRPr="00C0269D">
        <w:rPr>
          <w:i/>
          <w:iCs/>
        </w:rPr>
        <w:t>isknjiženje</w:t>
      </w:r>
      <w:proofErr w:type="spellEnd"/>
      <w:r w:rsidRPr="00C0269D">
        <w:rPr>
          <w:i/>
          <w:iCs/>
        </w:rPr>
        <w:t xml:space="preserve"> imovine sukladno preporuci revizora – potraživanja od kupaca za komunalnu naknadnu i naknadu za uređenje voda, KLASA: 025-03/23-01/03, URBROJ: 238-27-159-02-01/05-23-5 od 24.8.2023. godine.</w:t>
      </w:r>
    </w:p>
    <w:p w14:paraId="267F79B8" w14:textId="77777777" w:rsidR="000E6085" w:rsidRDefault="000E6085" w:rsidP="000E6085">
      <w:pPr>
        <w:spacing w:after="160"/>
        <w:jc w:val="both"/>
        <w:rPr>
          <w:i/>
          <w:iCs/>
        </w:rPr>
      </w:pPr>
      <w:r w:rsidRPr="00C0269D">
        <w:rPr>
          <w:i/>
          <w:iCs/>
        </w:rPr>
        <w:t xml:space="preserve">Odobrava se Direktoru Društva da provede </w:t>
      </w:r>
      <w:proofErr w:type="spellStart"/>
      <w:r w:rsidRPr="00C0269D">
        <w:rPr>
          <w:i/>
          <w:iCs/>
        </w:rPr>
        <w:t>isknjiženje</w:t>
      </w:r>
      <w:proofErr w:type="spellEnd"/>
      <w:r w:rsidRPr="00C0269D">
        <w:rPr>
          <w:i/>
          <w:iCs/>
        </w:rPr>
        <w:t xml:space="preserve"> navedene imovine iz bilance Društva na način „ispravak pogreške prethodnog razdoblja“.</w:t>
      </w:r>
    </w:p>
    <w:p w14:paraId="036D4CEF" w14:textId="77777777" w:rsidR="000E6085" w:rsidRDefault="000E6085" w:rsidP="000E6085">
      <w:pPr>
        <w:spacing w:after="160" w:line="259" w:lineRule="auto"/>
        <w:jc w:val="both"/>
        <w:rPr>
          <w:rFonts w:eastAsia="Calibri" w:cs="Arial"/>
          <w:bCs/>
          <w:szCs w:val="22"/>
          <w:lang w:eastAsia="en-US"/>
        </w:rPr>
      </w:pPr>
      <w:r>
        <w:rPr>
          <w:b/>
          <w:bCs/>
        </w:rPr>
        <w:t>5</w:t>
      </w:r>
      <w:r w:rsidRPr="0070266F">
        <w:rPr>
          <w:b/>
          <w:bCs/>
        </w:rPr>
        <w:t xml:space="preserve">. </w:t>
      </w:r>
      <w:r>
        <w:rPr>
          <w:rFonts w:eastAsia="Calibri" w:cs="Arial"/>
          <w:b/>
          <w:bCs/>
          <w:szCs w:val="22"/>
          <w:lang w:eastAsia="en-US"/>
        </w:rPr>
        <w:t>Razno</w:t>
      </w:r>
    </w:p>
    <w:p w14:paraId="132D0C13" w14:textId="77777777" w:rsidR="000E6085" w:rsidRPr="005C3417" w:rsidRDefault="000E6085" w:rsidP="000E6085">
      <w:pPr>
        <w:spacing w:after="160" w:line="259" w:lineRule="auto"/>
        <w:jc w:val="both"/>
        <w:rPr>
          <w:rFonts w:eastAsia="Calibri" w:cs="Arial"/>
          <w:bCs/>
          <w:szCs w:val="22"/>
          <w:lang w:eastAsia="en-US"/>
        </w:rPr>
      </w:pPr>
      <w:r w:rsidRPr="000C3635">
        <w:rPr>
          <w:rFonts w:eastAsia="Calibri" w:cs="Arial"/>
          <w:bCs/>
          <w:szCs w:val="22"/>
          <w:lang w:eastAsia="en-US"/>
        </w:rPr>
        <w:t>Pod ovom točkom dnevnog reda nije bilo rasprave</w:t>
      </w:r>
    </w:p>
    <w:p w14:paraId="5213250B" w14:textId="77777777" w:rsidR="00E02EB2" w:rsidRPr="00F66B4F" w:rsidRDefault="00E02EB2" w:rsidP="00F66B4F">
      <w:pPr>
        <w:rPr>
          <w:rFonts w:eastAsia="Calibri"/>
        </w:rPr>
      </w:pPr>
    </w:p>
    <w:sectPr w:rsidR="00E02EB2" w:rsidRPr="00F66B4F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9CFD" w14:textId="77777777" w:rsidR="00642B61" w:rsidRDefault="00642B61">
      <w:r>
        <w:separator/>
      </w:r>
    </w:p>
    <w:p w14:paraId="160C6470" w14:textId="77777777" w:rsidR="00642B61" w:rsidRDefault="00642B61"/>
  </w:endnote>
  <w:endnote w:type="continuationSeparator" w:id="0">
    <w:p w14:paraId="68D09522" w14:textId="77777777" w:rsidR="00642B61" w:rsidRDefault="00642B61">
      <w:r>
        <w:continuationSeparator/>
      </w:r>
    </w:p>
    <w:p w14:paraId="24F61BE2" w14:textId="77777777" w:rsidR="00642B61" w:rsidRDefault="00642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26CD15D0" w:rsidR="00FB059D" w:rsidRDefault="00E815CE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243D27FA">
              <wp:simplePos x="0" y="0"/>
              <wp:positionH relativeFrom="page">
                <wp:posOffset>356721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1ACD8DF5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1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HW1qojeAAAACQEAAA8AAAAAAAAA&#10;AAAAAAAAyQQAAGRycy9kb3ducmV2LnhtbFBLBQYAAAAABAAEAPMAAADUBQAAAAA=&#10;" filled="f" stroked="f">
              <v:textbox>
                <w:txbxContent>
                  <w:p w14:paraId="3B7586ED" w14:textId="1ACD8DF5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73FD">
      <w:rPr>
        <w:noProof/>
      </w:rPr>
      <w:drawing>
        <wp:anchor distT="0" distB="0" distL="114300" distR="114300" simplePos="0" relativeHeight="251672576" behindDoc="1" locked="0" layoutInCell="1" allowOverlap="1" wp14:anchorId="47B25E66" wp14:editId="374F1E75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058506725" name="Slika 105850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A0487" w14:textId="77777777" w:rsidR="00642B61" w:rsidRDefault="00642B61">
      <w:r>
        <w:separator/>
      </w:r>
    </w:p>
    <w:p w14:paraId="121C977F" w14:textId="77777777" w:rsidR="00642B61" w:rsidRDefault="00642B61"/>
  </w:footnote>
  <w:footnote w:type="continuationSeparator" w:id="0">
    <w:p w14:paraId="298B8900" w14:textId="77777777" w:rsidR="00642B61" w:rsidRDefault="00642B61">
      <w:r>
        <w:continuationSeparator/>
      </w:r>
    </w:p>
    <w:p w14:paraId="69138F8D" w14:textId="77777777" w:rsidR="00642B61" w:rsidRDefault="00642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3"/>
  </w:num>
  <w:num w:numId="3" w16cid:durableId="1900167987">
    <w:abstractNumId w:val="5"/>
  </w:num>
  <w:num w:numId="4" w16cid:durableId="1782530789">
    <w:abstractNumId w:val="11"/>
  </w:num>
  <w:num w:numId="5" w16cid:durableId="1344013555">
    <w:abstractNumId w:val="13"/>
  </w:num>
  <w:num w:numId="6" w16cid:durableId="259530160">
    <w:abstractNumId w:val="7"/>
  </w:num>
  <w:num w:numId="7" w16cid:durableId="2111925622">
    <w:abstractNumId w:val="21"/>
  </w:num>
  <w:num w:numId="8" w16cid:durableId="600572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2"/>
  </w:num>
  <w:num w:numId="10" w16cid:durableId="7550601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6"/>
  </w:num>
  <w:num w:numId="13" w16cid:durableId="1328555196">
    <w:abstractNumId w:val="15"/>
  </w:num>
  <w:num w:numId="14" w16cid:durableId="1339625001">
    <w:abstractNumId w:val="2"/>
  </w:num>
  <w:num w:numId="15" w16cid:durableId="1575698459">
    <w:abstractNumId w:val="9"/>
  </w:num>
  <w:num w:numId="16" w16cid:durableId="1992979697">
    <w:abstractNumId w:val="10"/>
  </w:num>
  <w:num w:numId="17" w16cid:durableId="1608153651">
    <w:abstractNumId w:val="0"/>
  </w:num>
  <w:num w:numId="18" w16cid:durableId="1734234783">
    <w:abstractNumId w:val="4"/>
  </w:num>
  <w:num w:numId="19" w16cid:durableId="940721637">
    <w:abstractNumId w:val="22"/>
  </w:num>
  <w:num w:numId="20" w16cid:durableId="909389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8"/>
  </w:num>
  <w:num w:numId="22" w16cid:durableId="1124499004">
    <w:abstractNumId w:val="24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5"/>
  </w:num>
  <w:num w:numId="26" w16cid:durableId="594365136">
    <w:abstractNumId w:val="6"/>
  </w:num>
  <w:num w:numId="27" w16cid:durableId="1837109745">
    <w:abstractNumId w:val="20"/>
  </w:num>
  <w:num w:numId="28" w16cid:durableId="1309629554">
    <w:abstractNumId w:val="18"/>
  </w:num>
  <w:num w:numId="29" w16cid:durableId="8911889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77DA"/>
    <w:rsid w:val="000403DA"/>
    <w:rsid w:val="000458B5"/>
    <w:rsid w:val="00046F37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6085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137"/>
    <w:rsid w:val="00625B5A"/>
    <w:rsid w:val="00626129"/>
    <w:rsid w:val="006267D7"/>
    <w:rsid w:val="00626AF4"/>
    <w:rsid w:val="006302E7"/>
    <w:rsid w:val="00637697"/>
    <w:rsid w:val="00640253"/>
    <w:rsid w:val="00642B61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5B63"/>
    <w:rsid w:val="0081151F"/>
    <w:rsid w:val="00811DBA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48E"/>
    <w:rsid w:val="00985D88"/>
    <w:rsid w:val="0098601F"/>
    <w:rsid w:val="009862E3"/>
    <w:rsid w:val="00987608"/>
    <w:rsid w:val="00995975"/>
    <w:rsid w:val="00997542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2127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3</cp:revision>
  <cp:lastPrinted>2024-02-07T08:00:00Z</cp:lastPrinted>
  <dcterms:created xsi:type="dcterms:W3CDTF">2024-07-03T07:17:00Z</dcterms:created>
  <dcterms:modified xsi:type="dcterms:W3CDTF">2024-07-03T07:21:00Z</dcterms:modified>
</cp:coreProperties>
</file>