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A786" w14:textId="2AF241AF" w:rsidR="002938A5" w:rsidRDefault="009452A3" w:rsidP="002938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4</w:t>
      </w:r>
      <w:r w:rsidR="002938A5">
        <w:rPr>
          <w:rFonts w:ascii="Arial" w:hAnsi="Arial" w:cs="Arial"/>
          <w:b/>
          <w:i/>
        </w:rPr>
        <w:t>. SJEDNICA</w:t>
      </w:r>
    </w:p>
    <w:p w14:paraId="0035A596" w14:textId="5344C75B" w:rsidR="002938A5" w:rsidRDefault="002938A5" w:rsidP="00405472">
      <w:pPr>
        <w:jc w:val="both"/>
        <w:rPr>
          <w:rFonts w:ascii="Arial" w:hAnsi="Arial" w:cs="Arial"/>
        </w:rPr>
      </w:pPr>
      <w:r w:rsidRPr="00596E85">
        <w:rPr>
          <w:rFonts w:ascii="Arial" w:hAnsi="Arial" w:cs="Arial"/>
        </w:rPr>
        <w:t xml:space="preserve">Dana </w:t>
      </w:r>
      <w:r w:rsidR="00AE2D2B">
        <w:rPr>
          <w:rFonts w:ascii="Arial" w:hAnsi="Arial" w:cs="Arial"/>
        </w:rPr>
        <w:t>14</w:t>
      </w:r>
      <w:r w:rsidRPr="00596E85">
        <w:rPr>
          <w:rFonts w:ascii="Arial" w:hAnsi="Arial" w:cs="Arial"/>
        </w:rPr>
        <w:t>.</w:t>
      </w:r>
      <w:r w:rsidR="00AE2D2B">
        <w:rPr>
          <w:rFonts w:ascii="Arial" w:hAnsi="Arial" w:cs="Arial"/>
        </w:rPr>
        <w:t>1</w:t>
      </w:r>
      <w:r w:rsidRPr="00596E85">
        <w:rPr>
          <w:rFonts w:ascii="Arial" w:hAnsi="Arial" w:cs="Arial"/>
        </w:rPr>
        <w:t>.20</w:t>
      </w:r>
      <w:r w:rsidR="00405472">
        <w:rPr>
          <w:rFonts w:ascii="Arial" w:hAnsi="Arial" w:cs="Arial"/>
        </w:rPr>
        <w:t>2</w:t>
      </w:r>
      <w:r w:rsidR="00EC49E4">
        <w:rPr>
          <w:rFonts w:ascii="Arial" w:hAnsi="Arial" w:cs="Arial"/>
        </w:rPr>
        <w:t>1</w:t>
      </w:r>
      <w:r w:rsidRPr="00596E85">
        <w:rPr>
          <w:rFonts w:ascii="Arial" w:hAnsi="Arial" w:cs="Arial"/>
        </w:rPr>
        <w:t xml:space="preserve">. godine održana je </w:t>
      </w:r>
      <w:r w:rsidR="009452A3">
        <w:rPr>
          <w:rFonts w:ascii="Arial" w:hAnsi="Arial" w:cs="Arial"/>
        </w:rPr>
        <w:t>4</w:t>
      </w:r>
      <w:r w:rsidRPr="00596E85">
        <w:rPr>
          <w:rFonts w:ascii="Arial" w:hAnsi="Arial" w:cs="Arial"/>
        </w:rPr>
        <w:t xml:space="preserve">. sjednica </w:t>
      </w:r>
      <w:r>
        <w:rPr>
          <w:rFonts w:ascii="Arial" w:hAnsi="Arial" w:cs="Arial"/>
        </w:rPr>
        <w:t>Skupštine društva</w:t>
      </w:r>
      <w:r w:rsidRPr="00596E85">
        <w:rPr>
          <w:rFonts w:ascii="Arial" w:hAnsi="Arial" w:cs="Arial"/>
        </w:rPr>
        <w:t xml:space="preserve"> sa sljedećim DNEVNIM REDOM:</w:t>
      </w:r>
    </w:p>
    <w:p w14:paraId="18588FE1" w14:textId="4D0CDD29" w:rsidR="00110204" w:rsidRDefault="002938A5" w:rsidP="003F067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bookmarkStart w:id="0" w:name="_Hlk57796479"/>
      <w:r w:rsidR="00AE2D2B">
        <w:rPr>
          <w:rFonts w:ascii="Arial" w:hAnsi="Arial" w:cs="Arial"/>
          <w:b/>
        </w:rPr>
        <w:t>Prihvaćanje ostavke direktora društva Ivice Karoglana</w:t>
      </w:r>
    </w:p>
    <w:p w14:paraId="0FC4DFB3" w14:textId="217ECBAE" w:rsidR="002938A5" w:rsidRPr="001C5B90" w:rsidRDefault="002938A5" w:rsidP="003F0672">
      <w:pPr>
        <w:spacing w:after="120"/>
        <w:jc w:val="both"/>
        <w:rPr>
          <w:rFonts w:ascii="Arial" w:hAnsi="Arial" w:cs="Arial"/>
          <w:b/>
        </w:rPr>
      </w:pPr>
      <w:r w:rsidRPr="001C5B90">
        <w:rPr>
          <w:rFonts w:ascii="Arial" w:hAnsi="Arial" w:cs="Arial"/>
          <w:b/>
        </w:rPr>
        <w:t>•</w:t>
      </w:r>
      <w:r w:rsidRPr="001C5B90">
        <w:rPr>
          <w:rFonts w:ascii="Arial" w:hAnsi="Arial" w:cs="Arial"/>
          <w:b/>
        </w:rPr>
        <w:tab/>
        <w:t>ODLUKA</w:t>
      </w:r>
    </w:p>
    <w:p w14:paraId="0EC6A23C" w14:textId="2CCBBDCE" w:rsidR="002938A5" w:rsidRPr="003738CC" w:rsidRDefault="00AE2D2B" w:rsidP="00405472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Prihvaća se ostavka direktora Ivice Karoglana s danom 14. siječnja 2022. godine</w:t>
      </w:r>
      <w:r w:rsidR="000B026D">
        <w:rPr>
          <w:rFonts w:ascii="Arial" w:hAnsi="Arial" w:cs="Arial"/>
          <w:i/>
        </w:rPr>
        <w:t>.</w:t>
      </w:r>
    </w:p>
    <w:p w14:paraId="36A53285" w14:textId="6B64ABAA" w:rsidR="003F0672" w:rsidRDefault="002938A5" w:rsidP="00405472">
      <w:pPr>
        <w:jc w:val="both"/>
        <w:rPr>
          <w:rFonts w:ascii="Arial" w:hAnsi="Arial" w:cs="Arial"/>
          <w:b/>
        </w:rPr>
      </w:pPr>
      <w:bookmarkStart w:id="1" w:name="_Hlk505776038"/>
      <w:bookmarkEnd w:id="0"/>
      <w:r>
        <w:rPr>
          <w:rFonts w:ascii="Arial" w:hAnsi="Arial" w:cs="Arial"/>
          <w:b/>
        </w:rPr>
        <w:t>2</w:t>
      </w:r>
      <w:r w:rsidRPr="005F73FA">
        <w:rPr>
          <w:rFonts w:ascii="Arial" w:hAnsi="Arial" w:cs="Arial"/>
          <w:b/>
        </w:rPr>
        <w:t xml:space="preserve">. </w:t>
      </w:r>
      <w:r w:rsidR="00AE2D2B">
        <w:rPr>
          <w:rFonts w:ascii="Arial" w:hAnsi="Arial" w:cs="Arial"/>
          <w:b/>
        </w:rPr>
        <w:t>Imenovanje uprave društva</w:t>
      </w:r>
    </w:p>
    <w:p w14:paraId="463E4014" w14:textId="35EF4134" w:rsidR="002938A5" w:rsidRPr="005F73FA" w:rsidRDefault="002938A5" w:rsidP="00405472">
      <w:pPr>
        <w:jc w:val="both"/>
        <w:rPr>
          <w:rFonts w:ascii="Arial" w:hAnsi="Arial" w:cs="Arial"/>
          <w:b/>
        </w:rPr>
      </w:pPr>
      <w:r w:rsidRPr="005F73FA">
        <w:rPr>
          <w:rFonts w:ascii="Arial" w:hAnsi="Arial" w:cs="Arial"/>
          <w:b/>
        </w:rPr>
        <w:t>•</w:t>
      </w:r>
      <w:r w:rsidRPr="005F73F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ODLUKA </w:t>
      </w:r>
    </w:p>
    <w:bookmarkEnd w:id="1"/>
    <w:p w14:paraId="2A455863" w14:textId="3E3FA2CD" w:rsidR="008A650F" w:rsidRDefault="00AE2D2B" w:rsidP="00D45906">
      <w:pPr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Za člana uprave-direktora društva imenuje se Renato Raguž, s mandatom koji počinje teći 15. siječnja 2022. godine. Imenovani direktor zastupa društvo samostalno i pojedinačno</w:t>
      </w:r>
      <w:r w:rsidR="009452A3">
        <w:rPr>
          <w:rFonts w:ascii="Arial" w:hAnsi="Arial" w:cs="Arial"/>
          <w:bCs/>
          <w:i/>
        </w:rPr>
        <w:t>.</w:t>
      </w:r>
    </w:p>
    <w:p w14:paraId="0C2FEC0F" w14:textId="664A7F86" w:rsidR="00E76C5A" w:rsidRDefault="00B86B1E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38A5" w:rsidRPr="005F73FA">
        <w:rPr>
          <w:rFonts w:ascii="Arial" w:hAnsi="Arial" w:cs="Arial"/>
          <w:b/>
        </w:rPr>
        <w:t xml:space="preserve">. </w:t>
      </w:r>
      <w:bookmarkStart w:id="2" w:name="_Hlk80877525"/>
      <w:r w:rsidR="00AE2D2B">
        <w:rPr>
          <w:rFonts w:ascii="Arial" w:hAnsi="Arial" w:cs="Arial"/>
          <w:b/>
        </w:rPr>
        <w:t>Razno</w:t>
      </w:r>
    </w:p>
    <w:bookmarkEnd w:id="2"/>
    <w:p w14:paraId="3579186F" w14:textId="2C7C457D" w:rsidR="00011FE2" w:rsidRPr="00E76C5A" w:rsidRDefault="00F25E64" w:rsidP="00EC49E4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 ovom točkom dnevnog reda nije bilo rasprave.</w:t>
      </w:r>
    </w:p>
    <w:sectPr w:rsidR="00011FE2" w:rsidRPr="00E76C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D71"/>
    <w:multiLevelType w:val="hybridMultilevel"/>
    <w:tmpl w:val="418E6E0A"/>
    <w:lvl w:ilvl="0" w:tplc="8E8AB1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A02"/>
    <w:multiLevelType w:val="hybridMultilevel"/>
    <w:tmpl w:val="13B8DC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4E57"/>
    <w:multiLevelType w:val="hybridMultilevel"/>
    <w:tmpl w:val="1AF8F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496487">
    <w:abstractNumId w:val="0"/>
  </w:num>
  <w:num w:numId="2" w16cid:durableId="246548259">
    <w:abstractNumId w:val="1"/>
  </w:num>
  <w:num w:numId="3" w16cid:durableId="422185480">
    <w:abstractNumId w:val="2"/>
  </w:num>
  <w:num w:numId="4" w16cid:durableId="1892496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5"/>
    <w:rsid w:val="00011FE2"/>
    <w:rsid w:val="00076E02"/>
    <w:rsid w:val="000B026D"/>
    <w:rsid w:val="00110204"/>
    <w:rsid w:val="001C4B2C"/>
    <w:rsid w:val="00221906"/>
    <w:rsid w:val="0022223F"/>
    <w:rsid w:val="00265D12"/>
    <w:rsid w:val="00272E97"/>
    <w:rsid w:val="00283447"/>
    <w:rsid w:val="002938A5"/>
    <w:rsid w:val="003F0672"/>
    <w:rsid w:val="00405472"/>
    <w:rsid w:val="00513F73"/>
    <w:rsid w:val="00562CB8"/>
    <w:rsid w:val="005C0421"/>
    <w:rsid w:val="005C6B12"/>
    <w:rsid w:val="006909F2"/>
    <w:rsid w:val="007102DA"/>
    <w:rsid w:val="00835A77"/>
    <w:rsid w:val="008A650F"/>
    <w:rsid w:val="009452A3"/>
    <w:rsid w:val="00A06E2B"/>
    <w:rsid w:val="00A95840"/>
    <w:rsid w:val="00AE2D2B"/>
    <w:rsid w:val="00B86B1E"/>
    <w:rsid w:val="00D45906"/>
    <w:rsid w:val="00E76C5A"/>
    <w:rsid w:val="00EC49E4"/>
    <w:rsid w:val="00EF3D31"/>
    <w:rsid w:val="00F25E64"/>
    <w:rsid w:val="00F4495C"/>
    <w:rsid w:val="00FA6132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4EED"/>
  <w15:chartTrackingRefBased/>
  <w15:docId w15:val="{31167BC0-23FF-4DA0-ADE7-729E08B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3</cp:revision>
  <dcterms:created xsi:type="dcterms:W3CDTF">2022-07-19T05:24:00Z</dcterms:created>
  <dcterms:modified xsi:type="dcterms:W3CDTF">2022-07-19T05:55:00Z</dcterms:modified>
</cp:coreProperties>
</file>