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8900A" w14:textId="77777777" w:rsidR="00B40EEA" w:rsidRDefault="00B40EEA" w:rsidP="009B66EE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</w:p>
    <w:p w14:paraId="0E329580" w14:textId="2A6C5C5C" w:rsidR="009B66EE" w:rsidRDefault="009B66EE" w:rsidP="009B66EE">
      <w:pPr>
        <w:spacing w:after="160" w:line="252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</w:t>
      </w:r>
      <w:r w:rsidR="00DF2B6D">
        <w:rPr>
          <w:rFonts w:eastAsia="Calibri" w:cs="Arial"/>
          <w:b/>
          <w:i/>
          <w:szCs w:val="22"/>
          <w:lang w:eastAsia="en-US"/>
        </w:rPr>
        <w:t>7</w:t>
      </w:r>
      <w:r>
        <w:rPr>
          <w:rFonts w:eastAsia="Calibri" w:cs="Arial"/>
          <w:b/>
          <w:i/>
          <w:szCs w:val="22"/>
          <w:lang w:eastAsia="en-US"/>
        </w:rPr>
        <w:t>. SJEDNICA</w:t>
      </w:r>
    </w:p>
    <w:p w14:paraId="459E157C" w14:textId="6DD0B381" w:rsidR="009B66EE" w:rsidRDefault="009B66EE" w:rsidP="009B66EE">
      <w:pPr>
        <w:spacing w:after="160" w:line="252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Dana </w:t>
      </w:r>
      <w:r w:rsidR="00DF2B6D">
        <w:rPr>
          <w:rFonts w:eastAsia="Calibri" w:cs="Arial"/>
          <w:szCs w:val="22"/>
          <w:lang w:eastAsia="en-US"/>
        </w:rPr>
        <w:t>7</w:t>
      </w:r>
      <w:r>
        <w:rPr>
          <w:rFonts w:eastAsia="Calibri" w:cs="Arial"/>
          <w:szCs w:val="22"/>
          <w:lang w:eastAsia="en-US"/>
        </w:rPr>
        <w:t>.</w:t>
      </w:r>
      <w:r w:rsidR="00DF2B6D">
        <w:rPr>
          <w:rFonts w:eastAsia="Calibri" w:cs="Arial"/>
          <w:szCs w:val="22"/>
          <w:lang w:eastAsia="en-US"/>
        </w:rPr>
        <w:t>11</w:t>
      </w:r>
      <w:r>
        <w:rPr>
          <w:rFonts w:eastAsia="Calibri" w:cs="Arial"/>
          <w:szCs w:val="22"/>
          <w:lang w:eastAsia="en-US"/>
        </w:rPr>
        <w:t>.2024. godine održana je 1</w:t>
      </w:r>
      <w:r w:rsidR="00DF2B6D">
        <w:rPr>
          <w:rFonts w:eastAsia="Calibri" w:cs="Arial"/>
          <w:szCs w:val="22"/>
          <w:lang w:eastAsia="en-US"/>
        </w:rPr>
        <w:t>7</w:t>
      </w:r>
      <w:r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5CAB028C" w14:textId="208B6CAA" w:rsidR="009B66EE" w:rsidRDefault="009B66EE" w:rsidP="009B66EE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 xml:space="preserve">1. </w:t>
      </w:r>
      <w:r w:rsidR="00DF2B6D" w:rsidRPr="00DF2B6D">
        <w:rPr>
          <w:rFonts w:eastAsia="Calibri" w:cs="Arial"/>
          <w:b/>
          <w:szCs w:val="22"/>
          <w:lang w:eastAsia="en-US"/>
        </w:rPr>
        <w:t>Obavijest o promjeni člana Nadzornog odbora – predstavnika radnika</w:t>
      </w:r>
    </w:p>
    <w:p w14:paraId="1172EC47" w14:textId="77777777" w:rsidR="00DF2B6D" w:rsidRDefault="00DF2B6D" w:rsidP="00DF2B6D">
      <w:pPr>
        <w:spacing w:after="160"/>
        <w:jc w:val="both"/>
        <w:rPr>
          <w:rFonts w:cs="Arial"/>
        </w:rPr>
      </w:pPr>
      <w:r>
        <w:rPr>
          <w:rFonts w:cs="Arial"/>
        </w:rPr>
        <w:t>Direktor objašnjava da je došlo do promjene člana Nadzornog odbora, odnosno predstavnika radnika u Nadzornom odboru budući da je dosadašnjoj predstavnici radnika Sandri Krizmanić s danom 14.10.2024. godine prestao radni odnos u Komunalcu d.o.o. nakon čega je Radničko vijeće za novu predstavnicu radnika u Nadzornom odboru odabralo Lorenu Požgaj. Dodaje da je prijedlog za upis promjene člana podnesen u sudski registar putem javnog bilježnika.</w:t>
      </w:r>
    </w:p>
    <w:p w14:paraId="6FE08606" w14:textId="04B37488" w:rsidR="00DF2B6D" w:rsidRDefault="00DF2B6D" w:rsidP="009B66EE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 xml:space="preserve">2. </w:t>
      </w:r>
      <w:r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59BC7A7B" w14:textId="77777777" w:rsidR="00DF2B6D" w:rsidRDefault="00DF2B6D" w:rsidP="00DF2B6D">
      <w:pPr>
        <w:jc w:val="both"/>
        <w:rPr>
          <w:rFonts w:cs="Arial"/>
        </w:rPr>
      </w:pPr>
      <w:r>
        <w:rPr>
          <w:rFonts w:cs="Arial"/>
        </w:rPr>
        <w:t xml:space="preserve">Predsjednik Nadzornog odbora 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 utvrđuje da su na sjednici nazočna četiri člana Nadzornog odbora </w:t>
      </w:r>
      <w:r w:rsidRPr="008523CC">
        <w:rPr>
          <w:rFonts w:cs="Arial"/>
        </w:rPr>
        <w:t xml:space="preserve">i da </w:t>
      </w:r>
      <w:r>
        <w:rPr>
          <w:rFonts w:cs="Arial"/>
        </w:rPr>
        <w:t xml:space="preserve">je jedan član </w:t>
      </w:r>
      <w:r w:rsidRPr="008523CC">
        <w:rPr>
          <w:rFonts w:cs="Arial"/>
        </w:rPr>
        <w:t>opravdano izosta</w:t>
      </w:r>
      <w:r>
        <w:rPr>
          <w:rFonts w:cs="Arial"/>
        </w:rPr>
        <w:t>o</w:t>
      </w:r>
      <w:r w:rsidRPr="008523CC">
        <w:rPr>
          <w:rFonts w:cs="Arial"/>
        </w:rPr>
        <w:t xml:space="preserve"> (</w:t>
      </w:r>
      <w:r>
        <w:rPr>
          <w:rFonts w:cs="Arial"/>
        </w:rPr>
        <w:t>Dejan Murić</w:t>
      </w:r>
      <w:r w:rsidRPr="008523CC">
        <w:rPr>
          <w:rFonts w:cs="Arial"/>
        </w:rPr>
        <w:t>) te utvrđuje kvorum</w:t>
      </w:r>
      <w:r>
        <w:rPr>
          <w:rFonts w:cs="Arial"/>
        </w:rPr>
        <w:t xml:space="preserve">. </w:t>
      </w:r>
    </w:p>
    <w:p w14:paraId="2DAFBECB" w14:textId="77777777" w:rsidR="006E6F63" w:rsidRDefault="006E6F63" w:rsidP="006E6F63">
      <w:pPr>
        <w:jc w:val="both"/>
        <w:rPr>
          <w:rFonts w:cs="Arial"/>
        </w:rPr>
      </w:pPr>
    </w:p>
    <w:p w14:paraId="7F45FC90" w14:textId="77777777" w:rsidR="009B66EE" w:rsidRDefault="009B66EE" w:rsidP="009B66EE">
      <w:pPr>
        <w:spacing w:after="160"/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09E571CF" w14:textId="59FD1608" w:rsidR="00DF2B6D" w:rsidRDefault="00DF2B6D" w:rsidP="00DF2B6D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186713326"/>
      <w:bookmarkStart w:id="1" w:name="_Hlk160431438"/>
      <w:r>
        <w:rPr>
          <w:rFonts w:cs="Arial"/>
          <w:b/>
          <w:bCs/>
        </w:rPr>
        <w:t>3</w:t>
      </w:r>
      <w:r w:rsidR="009B66EE">
        <w:rPr>
          <w:rFonts w:cs="Arial"/>
          <w:b/>
          <w:bCs/>
        </w:rPr>
        <w:t>.</w:t>
      </w:r>
      <w:r w:rsidR="009B66EE">
        <w:rPr>
          <w:rFonts w:cs="Arial"/>
        </w:rPr>
        <w:t xml:space="preserve"> </w:t>
      </w:r>
      <w:r w:rsidRPr="00EF08EA">
        <w:rPr>
          <w:rFonts w:eastAsia="Calibri" w:cs="Arial"/>
          <w:b/>
          <w:szCs w:val="22"/>
          <w:lang w:eastAsia="en-US"/>
        </w:rPr>
        <w:t>Verifikacija zapisnika s</w:t>
      </w:r>
      <w:r>
        <w:rPr>
          <w:rFonts w:eastAsia="Calibri" w:cs="Arial"/>
          <w:b/>
          <w:szCs w:val="22"/>
          <w:lang w:eastAsia="en-US"/>
        </w:rPr>
        <w:t>a</w:t>
      </w:r>
      <w:r w:rsidRPr="00EF08EA">
        <w:rPr>
          <w:rFonts w:eastAsia="Calibri" w:cs="Arial"/>
          <w:b/>
          <w:szCs w:val="22"/>
          <w:lang w:eastAsia="en-US"/>
        </w:rPr>
        <w:t xml:space="preserve"> 1</w:t>
      </w:r>
      <w:r>
        <w:rPr>
          <w:rFonts w:eastAsia="Calibri" w:cs="Arial"/>
          <w:b/>
          <w:szCs w:val="22"/>
          <w:lang w:eastAsia="en-US"/>
        </w:rPr>
        <w:t>6</w:t>
      </w:r>
      <w:r w:rsidRPr="00EF08EA">
        <w:rPr>
          <w:rFonts w:eastAsia="Calibri" w:cs="Arial"/>
          <w:b/>
          <w:szCs w:val="22"/>
          <w:lang w:eastAsia="en-US"/>
        </w:rPr>
        <w:t xml:space="preserve">. sjednice Nadzornog odbora održane dana </w:t>
      </w:r>
      <w:r>
        <w:rPr>
          <w:rFonts w:eastAsia="Calibri" w:cs="Arial"/>
          <w:b/>
          <w:szCs w:val="22"/>
          <w:lang w:eastAsia="en-US"/>
        </w:rPr>
        <w:t>27</w:t>
      </w:r>
      <w:r w:rsidRPr="00EF08EA">
        <w:rPr>
          <w:rFonts w:eastAsia="Calibri" w:cs="Arial"/>
          <w:b/>
          <w:szCs w:val="22"/>
          <w:lang w:eastAsia="en-US"/>
        </w:rPr>
        <w:t>.</w:t>
      </w:r>
      <w:r>
        <w:rPr>
          <w:rFonts w:eastAsia="Calibri" w:cs="Arial"/>
          <w:b/>
          <w:szCs w:val="22"/>
          <w:lang w:eastAsia="en-US"/>
        </w:rPr>
        <w:t>8</w:t>
      </w:r>
      <w:r w:rsidRPr="00EF08EA">
        <w:rPr>
          <w:rFonts w:eastAsia="Calibri" w:cs="Arial"/>
          <w:b/>
          <w:szCs w:val="22"/>
          <w:lang w:eastAsia="en-US"/>
        </w:rPr>
        <w:t>.202</w:t>
      </w:r>
      <w:r>
        <w:rPr>
          <w:rFonts w:eastAsia="Calibri" w:cs="Arial"/>
          <w:b/>
          <w:szCs w:val="22"/>
          <w:lang w:eastAsia="en-US"/>
        </w:rPr>
        <w:t>4</w:t>
      </w:r>
      <w:r w:rsidRPr="00EF08EA">
        <w:rPr>
          <w:rFonts w:eastAsia="Calibri" w:cs="Arial"/>
          <w:b/>
          <w:szCs w:val="22"/>
          <w:lang w:eastAsia="en-US"/>
        </w:rPr>
        <w:t>. godine</w:t>
      </w:r>
    </w:p>
    <w:p w14:paraId="356ADC7E" w14:textId="77777777" w:rsidR="009B66EE" w:rsidRDefault="009B66EE" w:rsidP="009B66EE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ZAKLJUČAK</w:t>
      </w:r>
    </w:p>
    <w:p w14:paraId="5F99988D" w14:textId="07003BF9" w:rsidR="009B66EE" w:rsidRDefault="009B66EE" w:rsidP="009B66EE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>Verificira se zapisnik s</w:t>
      </w:r>
      <w:r w:rsidR="00DF2B6D">
        <w:rPr>
          <w:rFonts w:eastAsia="Calibri" w:cs="Arial"/>
          <w:i/>
          <w:iCs/>
          <w:szCs w:val="22"/>
          <w:lang w:eastAsia="en-US"/>
        </w:rPr>
        <w:t>a</w:t>
      </w:r>
      <w:r>
        <w:rPr>
          <w:rFonts w:eastAsia="Calibri" w:cs="Arial"/>
          <w:i/>
          <w:iCs/>
          <w:szCs w:val="22"/>
          <w:lang w:eastAsia="en-US"/>
        </w:rPr>
        <w:t xml:space="preserve"> 1</w:t>
      </w:r>
      <w:r w:rsidR="00DF2B6D">
        <w:rPr>
          <w:rFonts w:eastAsia="Calibri" w:cs="Arial"/>
          <w:i/>
          <w:iCs/>
          <w:szCs w:val="22"/>
          <w:lang w:eastAsia="en-US"/>
        </w:rPr>
        <w:t>6</w:t>
      </w:r>
      <w:r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DF2B6D">
        <w:rPr>
          <w:rFonts w:eastAsia="Calibri" w:cs="Arial"/>
          <w:i/>
          <w:iCs/>
          <w:szCs w:val="22"/>
          <w:lang w:eastAsia="en-US"/>
        </w:rPr>
        <w:t>27</w:t>
      </w:r>
      <w:r>
        <w:rPr>
          <w:rFonts w:eastAsia="Calibri" w:cs="Arial"/>
          <w:i/>
          <w:iCs/>
          <w:szCs w:val="22"/>
          <w:lang w:eastAsia="en-US"/>
        </w:rPr>
        <w:t>.</w:t>
      </w:r>
      <w:r w:rsidR="00DF2B6D">
        <w:rPr>
          <w:rFonts w:eastAsia="Calibri" w:cs="Arial"/>
          <w:i/>
          <w:iCs/>
          <w:szCs w:val="22"/>
          <w:lang w:eastAsia="en-US"/>
        </w:rPr>
        <w:t>8</w:t>
      </w:r>
      <w:r>
        <w:rPr>
          <w:rFonts w:eastAsia="Calibri" w:cs="Arial"/>
          <w:i/>
          <w:iCs/>
          <w:szCs w:val="22"/>
          <w:lang w:eastAsia="en-US"/>
        </w:rPr>
        <w:t>.2024. godine.</w:t>
      </w:r>
    </w:p>
    <w:p w14:paraId="279BD6EB" w14:textId="77777777" w:rsidR="00DF2B6D" w:rsidRDefault="006E6F63" w:rsidP="00DF2B6D">
      <w:pPr>
        <w:spacing w:after="160"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2" w:name="_Hlk57291674"/>
      <w:bookmarkEnd w:id="0"/>
      <w:bookmarkEnd w:id="1"/>
      <w:r>
        <w:rPr>
          <w:rFonts w:eastAsia="Calibri" w:cs="Arial"/>
          <w:b/>
          <w:szCs w:val="22"/>
          <w:lang w:eastAsia="en-US"/>
        </w:rPr>
        <w:t>4</w:t>
      </w:r>
      <w:r w:rsidR="009B66EE">
        <w:rPr>
          <w:rFonts w:eastAsia="Calibri" w:cs="Arial"/>
          <w:b/>
          <w:szCs w:val="22"/>
          <w:lang w:eastAsia="en-US"/>
        </w:rPr>
        <w:t>.</w:t>
      </w:r>
      <w:r w:rsidR="009B66EE">
        <w:rPr>
          <w:rFonts w:eastAsia="Calibri" w:cs="Arial"/>
          <w:bCs/>
          <w:szCs w:val="22"/>
          <w:lang w:eastAsia="en-US"/>
        </w:rPr>
        <w:t xml:space="preserve"> </w:t>
      </w:r>
      <w:bookmarkStart w:id="3" w:name="_Hlk102718664"/>
      <w:bookmarkEnd w:id="2"/>
      <w:r w:rsidR="00DF2B6D" w:rsidRPr="00604420">
        <w:rPr>
          <w:rFonts w:eastAsia="Calibri" w:cs="Arial"/>
          <w:b/>
          <w:szCs w:val="22"/>
          <w:lang w:eastAsia="en-US"/>
        </w:rPr>
        <w:t xml:space="preserve">Izvještaj direktora Društva o poslovanju Društva </w:t>
      </w:r>
      <w:r w:rsidR="00DF2B6D" w:rsidRPr="003F0CFC">
        <w:rPr>
          <w:rFonts w:eastAsia="Calibri" w:cs="Arial"/>
          <w:b/>
          <w:szCs w:val="22"/>
          <w:lang w:eastAsia="en-US"/>
        </w:rPr>
        <w:t xml:space="preserve">u </w:t>
      </w:r>
      <w:r w:rsidR="00DF2B6D">
        <w:rPr>
          <w:rFonts w:eastAsia="Calibri" w:cs="Arial"/>
          <w:b/>
          <w:szCs w:val="22"/>
          <w:lang w:eastAsia="en-US"/>
        </w:rPr>
        <w:t>trećem kvartalu</w:t>
      </w:r>
      <w:r w:rsidR="00DF2B6D" w:rsidRPr="003F0CFC">
        <w:rPr>
          <w:rFonts w:eastAsia="Calibri" w:cs="Arial"/>
          <w:b/>
          <w:szCs w:val="22"/>
          <w:lang w:eastAsia="en-US"/>
        </w:rPr>
        <w:t xml:space="preserve"> 2024. godine</w:t>
      </w:r>
    </w:p>
    <w:p w14:paraId="6011EC1E" w14:textId="43832751" w:rsidR="009B66EE" w:rsidRDefault="009B66EE" w:rsidP="009B66EE">
      <w:pPr>
        <w:spacing w:after="16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i/>
          <w:iCs/>
          <w:szCs w:val="22"/>
          <w:lang w:eastAsia="en-US"/>
        </w:rPr>
        <w:t xml:space="preserve">Članovi Nadzornog odbora primaju na znanje Izvještaj Direktora Društva o poslovanju Društva u </w:t>
      </w:r>
      <w:r w:rsidR="00DF2B6D">
        <w:rPr>
          <w:rFonts w:eastAsia="Calibri" w:cs="Arial"/>
          <w:i/>
          <w:iCs/>
          <w:szCs w:val="22"/>
          <w:lang w:eastAsia="en-US"/>
        </w:rPr>
        <w:t>trećem kvartalu</w:t>
      </w:r>
      <w:r>
        <w:rPr>
          <w:rFonts w:eastAsia="Calibri" w:cs="Arial"/>
          <w:i/>
          <w:iCs/>
          <w:szCs w:val="22"/>
          <w:lang w:eastAsia="en-US"/>
        </w:rPr>
        <w:t xml:space="preserve"> 2024. godine.</w:t>
      </w:r>
    </w:p>
    <w:p w14:paraId="21245C24" w14:textId="77777777" w:rsidR="00DF2B6D" w:rsidRDefault="00005387" w:rsidP="00DF2B6D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5.</w:t>
      </w:r>
      <w:r>
        <w:rPr>
          <w:rFonts w:eastAsia="Calibri" w:cs="Arial"/>
          <w:bCs/>
          <w:szCs w:val="22"/>
          <w:lang w:eastAsia="en-US"/>
        </w:rPr>
        <w:t xml:space="preserve"> </w:t>
      </w:r>
      <w:r w:rsidR="00DF2B6D" w:rsidRPr="00DB2444">
        <w:rPr>
          <w:rFonts w:eastAsia="Calibri" w:cs="Arial"/>
          <w:b/>
          <w:bCs/>
          <w:szCs w:val="22"/>
          <w:lang w:eastAsia="en-US"/>
        </w:rPr>
        <w:t>Odobrenje Nadzornog odbora za provođenje izmjena i dopuna Pravilnika o organizaciji društva i sistematizaciji radnih mjesta</w:t>
      </w:r>
    </w:p>
    <w:p w14:paraId="2D251644" w14:textId="3AF58153" w:rsidR="00005387" w:rsidRDefault="00005387" w:rsidP="00005387">
      <w:pPr>
        <w:spacing w:after="160" w:line="252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•</w:t>
      </w:r>
      <w:r>
        <w:rPr>
          <w:rFonts w:eastAsia="Calibri" w:cs="Arial"/>
          <w:b/>
          <w:szCs w:val="22"/>
          <w:lang w:eastAsia="en-US"/>
        </w:rPr>
        <w:tab/>
        <w:t>ODLUKA</w:t>
      </w:r>
    </w:p>
    <w:p w14:paraId="4491ED2E" w14:textId="77777777" w:rsidR="00DF2B6D" w:rsidRPr="00DF2B6D" w:rsidRDefault="00DF2B6D" w:rsidP="00DF2B6D">
      <w:pPr>
        <w:spacing w:after="160" w:line="276" w:lineRule="auto"/>
        <w:jc w:val="both"/>
        <w:rPr>
          <w:rFonts w:cs="Arial"/>
          <w:i/>
          <w:iCs/>
        </w:rPr>
      </w:pPr>
      <w:r w:rsidRPr="00DF2B6D">
        <w:rPr>
          <w:rFonts w:cs="Arial"/>
          <w:i/>
          <w:iCs/>
        </w:rPr>
        <w:t>Odobrava se direktoru Društva provođenje izmjena i dopuna Pravilnika o organizaciji društva i sistematizaciji radnih mjesta.</w:t>
      </w:r>
    </w:p>
    <w:p w14:paraId="2A9C30EA" w14:textId="62A43195" w:rsidR="009B66EE" w:rsidRDefault="00005387" w:rsidP="009B66EE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cs="Arial"/>
          <w:b/>
          <w:bCs/>
        </w:rPr>
        <w:t>6</w:t>
      </w:r>
      <w:r w:rsidR="009B66EE">
        <w:rPr>
          <w:rFonts w:cs="Arial"/>
          <w:b/>
          <w:bCs/>
        </w:rPr>
        <w:t>.</w:t>
      </w:r>
      <w:r w:rsidR="009B66EE">
        <w:t xml:space="preserve"> </w:t>
      </w:r>
      <w:bookmarkEnd w:id="3"/>
      <w:r w:rsidR="009B66EE">
        <w:rPr>
          <w:rFonts w:eastAsia="Calibri" w:cs="Arial"/>
          <w:b/>
          <w:bCs/>
          <w:szCs w:val="22"/>
          <w:lang w:eastAsia="en-US"/>
        </w:rPr>
        <w:t>Razno</w:t>
      </w:r>
    </w:p>
    <w:p w14:paraId="20759ABE" w14:textId="27E01256" w:rsidR="009B66EE" w:rsidRDefault="009B66EE" w:rsidP="00005387">
      <w:pPr>
        <w:spacing w:after="12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</w:t>
      </w:r>
      <w:r w:rsidR="00005387">
        <w:rPr>
          <w:rFonts w:eastAsia="Calibri" w:cs="Arial"/>
          <w:szCs w:val="22"/>
          <w:lang w:eastAsia="en-US"/>
        </w:rPr>
        <w:t xml:space="preserve"> nije bilo rasprave.</w:t>
      </w:r>
    </w:p>
    <w:p w14:paraId="54D90C14" w14:textId="174BC893" w:rsidR="00055334" w:rsidRPr="00B95EE2" w:rsidRDefault="00055334" w:rsidP="00B95EE2"/>
    <w:sectPr w:rsidR="00055334" w:rsidRPr="00B95EE2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7E0C" w14:textId="77777777" w:rsidR="006B2ADB" w:rsidRDefault="006B2ADB">
      <w:r>
        <w:separator/>
      </w:r>
    </w:p>
    <w:p w14:paraId="777B84FF" w14:textId="77777777" w:rsidR="006B2ADB" w:rsidRDefault="006B2ADB"/>
  </w:endnote>
  <w:endnote w:type="continuationSeparator" w:id="0">
    <w:p w14:paraId="12B611CE" w14:textId="77777777" w:rsidR="006B2ADB" w:rsidRDefault="006B2ADB">
      <w:r>
        <w:continuationSeparator/>
      </w:r>
    </w:p>
    <w:p w14:paraId="6DD5C395" w14:textId="77777777" w:rsidR="006B2ADB" w:rsidRDefault="006B2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551B" w14:textId="77777777" w:rsidR="006B2ADB" w:rsidRDefault="006B2ADB">
      <w:r>
        <w:separator/>
      </w:r>
    </w:p>
    <w:p w14:paraId="5339D183" w14:textId="77777777" w:rsidR="006B2ADB" w:rsidRDefault="006B2ADB"/>
  </w:footnote>
  <w:footnote w:type="continuationSeparator" w:id="0">
    <w:p w14:paraId="3F960D5B" w14:textId="77777777" w:rsidR="006B2ADB" w:rsidRDefault="006B2ADB">
      <w:r>
        <w:continuationSeparator/>
      </w:r>
    </w:p>
    <w:p w14:paraId="7A8B3A64" w14:textId="77777777" w:rsidR="006B2ADB" w:rsidRDefault="006B2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6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7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5387"/>
    <w:rsid w:val="00006D2D"/>
    <w:rsid w:val="00016D1A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12D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3E90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4B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3BB6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B5F"/>
    <w:rsid w:val="006B00C6"/>
    <w:rsid w:val="006B14BD"/>
    <w:rsid w:val="006B16E8"/>
    <w:rsid w:val="006B2ADB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6F63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4C98"/>
    <w:rsid w:val="0081151F"/>
    <w:rsid w:val="00811DBA"/>
    <w:rsid w:val="00823E9D"/>
    <w:rsid w:val="00827294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A2921"/>
    <w:rsid w:val="009A6C4C"/>
    <w:rsid w:val="009A6E0F"/>
    <w:rsid w:val="009B0D9C"/>
    <w:rsid w:val="009B25D3"/>
    <w:rsid w:val="009B2D0D"/>
    <w:rsid w:val="009B3E3C"/>
    <w:rsid w:val="009B66EE"/>
    <w:rsid w:val="009B7801"/>
    <w:rsid w:val="009C08F8"/>
    <w:rsid w:val="009C25A5"/>
    <w:rsid w:val="009C327E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94677"/>
    <w:rsid w:val="00A96291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6371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075C"/>
    <w:rsid w:val="00B3182D"/>
    <w:rsid w:val="00B3185A"/>
    <w:rsid w:val="00B35C7B"/>
    <w:rsid w:val="00B35DA8"/>
    <w:rsid w:val="00B4015E"/>
    <w:rsid w:val="00B40990"/>
    <w:rsid w:val="00B40EEA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5EE2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4C62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B6D"/>
    <w:rsid w:val="00DF2C44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1635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6</cp:revision>
  <cp:lastPrinted>2024-02-07T08:00:00Z</cp:lastPrinted>
  <dcterms:created xsi:type="dcterms:W3CDTF">2024-09-27T06:54:00Z</dcterms:created>
  <dcterms:modified xsi:type="dcterms:W3CDTF">2025-01-02T11:40:00Z</dcterms:modified>
</cp:coreProperties>
</file>