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B833" w14:textId="04FEB3A4" w:rsidR="00495036" w:rsidRPr="00F22C91" w:rsidRDefault="00AE78AC" w:rsidP="00495036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10</w:t>
      </w:r>
      <w:r w:rsidR="00495036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65EB602E" w14:textId="295C5C7D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>
        <w:rPr>
          <w:rFonts w:eastAsia="Calibri" w:cs="Arial"/>
          <w:szCs w:val="22"/>
          <w:lang w:eastAsia="en-US"/>
        </w:rPr>
        <w:t>2</w:t>
      </w:r>
      <w:r w:rsidR="00AE78AC">
        <w:rPr>
          <w:rFonts w:eastAsia="Calibri" w:cs="Arial"/>
          <w:szCs w:val="22"/>
          <w:lang w:eastAsia="en-US"/>
        </w:rPr>
        <w:t>4</w:t>
      </w:r>
      <w:r w:rsidRPr="00F22C91">
        <w:rPr>
          <w:rFonts w:eastAsia="Calibri" w:cs="Arial"/>
          <w:szCs w:val="22"/>
          <w:lang w:eastAsia="en-US"/>
        </w:rPr>
        <w:t>.</w:t>
      </w:r>
      <w:r w:rsidR="00AE78AC">
        <w:rPr>
          <w:rFonts w:eastAsia="Calibri" w:cs="Arial"/>
          <w:szCs w:val="22"/>
          <w:lang w:eastAsia="en-US"/>
        </w:rPr>
        <w:t>8</w:t>
      </w:r>
      <w:r w:rsidRPr="00F22C91">
        <w:rPr>
          <w:rFonts w:eastAsia="Calibri" w:cs="Arial"/>
          <w:szCs w:val="22"/>
          <w:lang w:eastAsia="en-US"/>
        </w:rPr>
        <w:t>.202</w:t>
      </w:r>
      <w:r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AE78AC">
        <w:rPr>
          <w:rFonts w:eastAsia="Calibri" w:cs="Arial"/>
          <w:szCs w:val="22"/>
          <w:lang w:eastAsia="en-US"/>
        </w:rPr>
        <w:t>10</w:t>
      </w:r>
      <w:r w:rsidRPr="00F22C91">
        <w:rPr>
          <w:rFonts w:eastAsia="Calibri" w:cs="Arial"/>
          <w:szCs w:val="22"/>
          <w:lang w:eastAsia="en-US"/>
        </w:rPr>
        <w:t>. sjednica Nadzornog odbora sa sljedećim dnevnim redom:</w:t>
      </w:r>
    </w:p>
    <w:p w14:paraId="11D5B508" w14:textId="77777777" w:rsidR="00495036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Pr="0070266F">
        <w:rPr>
          <w:rFonts w:eastAsia="Calibri" w:cs="Arial"/>
          <w:b/>
          <w:szCs w:val="22"/>
          <w:lang w:eastAsia="en-US"/>
        </w:rPr>
        <w:t>Utvrđivanje kvoruma i usvajanje dnevnog reda</w:t>
      </w:r>
    </w:p>
    <w:p w14:paraId="4FC1C919" w14:textId="514ED477" w:rsidR="003C65F7" w:rsidRPr="00AE78AC" w:rsidRDefault="00AE78AC" w:rsidP="00AE78AC">
      <w:pPr>
        <w:jc w:val="both"/>
        <w:rPr>
          <w:rFonts w:cs="Arial"/>
        </w:rPr>
      </w:pPr>
      <w:r>
        <w:rPr>
          <w:rFonts w:cs="Arial"/>
        </w:rPr>
        <w:t xml:space="preserve">Predsjednik Nadzornog odbora Hrvoje </w:t>
      </w:r>
      <w:proofErr w:type="spellStart"/>
      <w:r>
        <w:rPr>
          <w:rFonts w:cs="Arial"/>
        </w:rPr>
        <w:t>Pemper</w:t>
      </w:r>
      <w:proofErr w:type="spellEnd"/>
      <w:r>
        <w:rPr>
          <w:rFonts w:cs="Arial"/>
        </w:rPr>
        <w:t xml:space="preserve"> utvrđuje da su na sjednici nazočna 4 člana Nadzornog odbora i da je jedan opravdano izostao (Dejan Murić) te utvrđuje kvorum. </w:t>
      </w:r>
    </w:p>
    <w:p w14:paraId="584CA304" w14:textId="77777777" w:rsidR="003C65F7" w:rsidRDefault="003C65F7" w:rsidP="003C65F7">
      <w:pPr>
        <w:jc w:val="both"/>
        <w:rPr>
          <w:rFonts w:cs="Arial"/>
        </w:rPr>
      </w:pPr>
    </w:p>
    <w:p w14:paraId="0F16AF9E" w14:textId="77777777" w:rsidR="003C65F7" w:rsidRDefault="003C65F7" w:rsidP="003C65F7">
      <w:pPr>
        <w:jc w:val="both"/>
        <w:rPr>
          <w:rFonts w:cs="Arial"/>
        </w:rPr>
      </w:pPr>
      <w:r>
        <w:rPr>
          <w:rFonts w:cs="Arial"/>
        </w:rPr>
        <w:t>Članovi Nadzornog odbora jednoglasno prihvaćaju predloženi dnevni red.</w:t>
      </w:r>
    </w:p>
    <w:p w14:paraId="62B3D631" w14:textId="77777777" w:rsidR="003C65F7" w:rsidRDefault="003C65F7" w:rsidP="00495036">
      <w:pPr>
        <w:jc w:val="both"/>
        <w:rPr>
          <w:rFonts w:cs="Arial"/>
        </w:rPr>
      </w:pPr>
    </w:p>
    <w:p w14:paraId="1211B475" w14:textId="77777777" w:rsidR="00AE78AC" w:rsidRDefault="00AE78AC" w:rsidP="00AE78AC">
      <w:pPr>
        <w:spacing w:line="276" w:lineRule="auto"/>
        <w:jc w:val="both"/>
        <w:rPr>
          <w:rFonts w:eastAsia="Calibri" w:cs="Arial"/>
          <w:b/>
          <w:szCs w:val="22"/>
          <w:lang w:eastAsia="en-US"/>
        </w:rPr>
      </w:pPr>
      <w:bookmarkStart w:id="0" w:name="_Hlk535489371"/>
      <w:r>
        <w:rPr>
          <w:rFonts w:eastAsia="Calibri" w:cs="Arial"/>
          <w:b/>
          <w:szCs w:val="22"/>
          <w:lang w:eastAsia="en-US"/>
        </w:rPr>
        <w:t>2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Start w:id="1" w:name="_Hlk97184993"/>
      <w:bookmarkStart w:id="2" w:name="_Hlk57291674"/>
      <w:bookmarkEnd w:id="0"/>
      <w:r w:rsidRPr="00AB3F91">
        <w:rPr>
          <w:rFonts w:eastAsia="Calibri" w:cs="Arial"/>
          <w:b/>
          <w:szCs w:val="22"/>
          <w:lang w:eastAsia="en-US"/>
        </w:rPr>
        <w:t>Verifikacija zapisnika s 9. sjednice Nadzornog odbora održane dana 26.5.2023. godine</w:t>
      </w:r>
    </w:p>
    <w:p w14:paraId="445AAB4C" w14:textId="77777777" w:rsidR="00AE78AC" w:rsidRDefault="00AE78AC" w:rsidP="00AE78AC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3ADC792F" w14:textId="4C44A047" w:rsidR="00495036" w:rsidRPr="00F22C91" w:rsidRDefault="00495036" w:rsidP="00495036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  <w:t>ZAKLJUČAK</w:t>
      </w:r>
    </w:p>
    <w:bookmarkEnd w:id="1"/>
    <w:p w14:paraId="3721DD83" w14:textId="74E2E9B8" w:rsidR="00495036" w:rsidRDefault="00495036" w:rsidP="00AE78AC">
      <w:pPr>
        <w:spacing w:line="254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9D4792">
        <w:rPr>
          <w:rFonts w:eastAsia="Calibri" w:cs="Arial"/>
          <w:i/>
          <w:iCs/>
          <w:szCs w:val="22"/>
          <w:lang w:eastAsia="en-US"/>
        </w:rPr>
        <w:t xml:space="preserve">Verificira se zapisnik s </w:t>
      </w:r>
      <w:r w:rsidR="00AE78AC">
        <w:rPr>
          <w:rFonts w:eastAsia="Calibri" w:cs="Arial"/>
          <w:i/>
          <w:iCs/>
          <w:szCs w:val="22"/>
          <w:lang w:eastAsia="en-US"/>
        </w:rPr>
        <w:t>9</w:t>
      </w:r>
      <w:r w:rsidRPr="009D4792">
        <w:rPr>
          <w:rFonts w:eastAsia="Calibri" w:cs="Arial"/>
          <w:i/>
          <w:iCs/>
          <w:szCs w:val="22"/>
          <w:lang w:eastAsia="en-US"/>
        </w:rPr>
        <w:t xml:space="preserve">. sjednice Nadzornog odbora održane dana </w:t>
      </w:r>
      <w:r w:rsidR="003C65F7">
        <w:rPr>
          <w:rFonts w:eastAsia="Calibri" w:cs="Arial"/>
          <w:i/>
          <w:iCs/>
          <w:szCs w:val="22"/>
          <w:lang w:eastAsia="en-US"/>
        </w:rPr>
        <w:t>2</w:t>
      </w:r>
      <w:r w:rsidR="00AE78AC">
        <w:rPr>
          <w:rFonts w:eastAsia="Calibri" w:cs="Arial"/>
          <w:i/>
          <w:iCs/>
          <w:szCs w:val="22"/>
          <w:lang w:eastAsia="en-US"/>
        </w:rPr>
        <w:t>6</w:t>
      </w:r>
      <w:r w:rsidRPr="009D4792">
        <w:rPr>
          <w:rFonts w:eastAsia="Calibri" w:cs="Arial"/>
          <w:i/>
          <w:iCs/>
          <w:szCs w:val="22"/>
          <w:lang w:eastAsia="en-US"/>
        </w:rPr>
        <w:t>.</w:t>
      </w:r>
      <w:r w:rsidR="00AE78AC">
        <w:rPr>
          <w:rFonts w:eastAsia="Calibri" w:cs="Arial"/>
          <w:i/>
          <w:iCs/>
          <w:szCs w:val="22"/>
          <w:lang w:eastAsia="en-US"/>
        </w:rPr>
        <w:t>5</w:t>
      </w:r>
      <w:r w:rsidRPr="009D4792">
        <w:rPr>
          <w:rFonts w:eastAsia="Calibri" w:cs="Arial"/>
          <w:i/>
          <w:iCs/>
          <w:szCs w:val="22"/>
          <w:lang w:eastAsia="en-US"/>
        </w:rPr>
        <w:t>.202</w:t>
      </w:r>
      <w:r w:rsidR="003C65F7">
        <w:rPr>
          <w:rFonts w:eastAsia="Calibri" w:cs="Arial"/>
          <w:i/>
          <w:iCs/>
          <w:szCs w:val="22"/>
          <w:lang w:eastAsia="en-US"/>
        </w:rPr>
        <w:t>3</w:t>
      </w:r>
      <w:r w:rsidRPr="009D4792">
        <w:rPr>
          <w:rFonts w:eastAsia="Calibri" w:cs="Arial"/>
          <w:i/>
          <w:iCs/>
          <w:szCs w:val="22"/>
          <w:lang w:eastAsia="en-US"/>
        </w:rPr>
        <w:t>. godine.</w:t>
      </w:r>
    </w:p>
    <w:p w14:paraId="1EC6B8F9" w14:textId="77777777" w:rsidR="00AE78AC" w:rsidRDefault="00AE78AC" w:rsidP="00AE78AC">
      <w:pPr>
        <w:spacing w:line="254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000A3E41" w14:textId="77777777" w:rsidR="00AE78AC" w:rsidRPr="009B163C" w:rsidRDefault="00AE78AC" w:rsidP="00AE78AC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b/>
          <w:szCs w:val="22"/>
          <w:lang w:eastAsia="en-US"/>
        </w:rPr>
        <w:t>3</w:t>
      </w:r>
      <w:r w:rsidR="00495036" w:rsidRPr="00F22C91">
        <w:rPr>
          <w:rFonts w:eastAsia="Calibri" w:cs="Arial"/>
          <w:b/>
          <w:szCs w:val="22"/>
          <w:lang w:eastAsia="en-US"/>
        </w:rPr>
        <w:t xml:space="preserve">. </w:t>
      </w:r>
      <w:bookmarkEnd w:id="2"/>
      <w:r w:rsidRPr="00AB3F91">
        <w:rPr>
          <w:rFonts w:eastAsia="Calibri" w:cs="Arial"/>
          <w:b/>
          <w:szCs w:val="22"/>
          <w:lang w:eastAsia="en-US"/>
        </w:rPr>
        <w:t>Izvještaj direktora Društva o poslovanju Društva u prvom polugodištu 2023. godine</w:t>
      </w:r>
    </w:p>
    <w:p w14:paraId="293BB179" w14:textId="24030541" w:rsidR="00495036" w:rsidRDefault="00495036" w:rsidP="00AE78AC">
      <w:pPr>
        <w:spacing w:line="276" w:lineRule="auto"/>
        <w:jc w:val="both"/>
        <w:rPr>
          <w:rFonts w:cs="Arial"/>
          <w:b/>
          <w:bCs/>
        </w:rPr>
      </w:pPr>
    </w:p>
    <w:p w14:paraId="71E0E07D" w14:textId="7A187896" w:rsidR="003C65F7" w:rsidRDefault="00495036" w:rsidP="00495036">
      <w:pPr>
        <w:spacing w:after="160"/>
        <w:jc w:val="both"/>
        <w:rPr>
          <w:rFonts w:cs="Arial"/>
          <w:i/>
          <w:iCs/>
        </w:rPr>
      </w:pPr>
      <w:bookmarkStart w:id="3" w:name="_Hlk102718664"/>
      <w:r w:rsidRPr="005A2E2C">
        <w:rPr>
          <w:rFonts w:cs="Arial"/>
          <w:i/>
          <w:iCs/>
        </w:rPr>
        <w:t xml:space="preserve">Članovi Nadzornog odbora primaju na znanje Izvještaj Direktora Društva o poslovanju Društva </w:t>
      </w:r>
      <w:r w:rsidR="003C65F7" w:rsidRPr="003C65F7">
        <w:rPr>
          <w:rFonts w:cs="Arial"/>
          <w:i/>
          <w:iCs/>
        </w:rPr>
        <w:t xml:space="preserve">u prvom </w:t>
      </w:r>
      <w:r w:rsidR="00AE78AC">
        <w:rPr>
          <w:rFonts w:cs="Arial"/>
          <w:i/>
          <w:iCs/>
        </w:rPr>
        <w:t xml:space="preserve">polugodištu </w:t>
      </w:r>
      <w:r w:rsidR="003C65F7" w:rsidRPr="003C65F7">
        <w:rPr>
          <w:rFonts w:cs="Arial"/>
          <w:i/>
          <w:iCs/>
        </w:rPr>
        <w:t>2023. godine</w:t>
      </w:r>
      <w:r w:rsidR="003C65F7">
        <w:rPr>
          <w:rFonts w:cs="Arial"/>
          <w:i/>
          <w:iCs/>
        </w:rPr>
        <w:t>.</w:t>
      </w:r>
    </w:p>
    <w:p w14:paraId="037C12EF" w14:textId="77777777" w:rsidR="00AE78AC" w:rsidRDefault="00AE78AC" w:rsidP="00AE78AC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cs="Arial"/>
          <w:b/>
          <w:bCs/>
        </w:rPr>
        <w:t>4</w:t>
      </w:r>
      <w:r w:rsidR="00495036">
        <w:rPr>
          <w:rFonts w:cs="Arial"/>
          <w:b/>
          <w:bCs/>
        </w:rPr>
        <w:t>.</w:t>
      </w:r>
      <w:r w:rsidR="00495036" w:rsidRPr="009D4792">
        <w:t xml:space="preserve"> </w:t>
      </w:r>
      <w:bookmarkStart w:id="4" w:name="_Hlk120016118"/>
      <w:bookmarkEnd w:id="3"/>
      <w:r w:rsidRPr="00AB3F91">
        <w:rPr>
          <w:rFonts w:eastAsia="Calibri" w:cs="Arial"/>
          <w:b/>
          <w:bCs/>
          <w:szCs w:val="22"/>
          <w:lang w:eastAsia="en-US"/>
        </w:rPr>
        <w:t xml:space="preserve">Odobrenje Nadzornog odbora </w:t>
      </w:r>
      <w:bookmarkStart w:id="5" w:name="_Hlk149203867"/>
      <w:r w:rsidRPr="00AB3F91">
        <w:rPr>
          <w:rFonts w:eastAsia="Calibri" w:cs="Arial"/>
          <w:b/>
          <w:bCs/>
          <w:szCs w:val="22"/>
          <w:lang w:eastAsia="en-US"/>
        </w:rPr>
        <w:t xml:space="preserve">za </w:t>
      </w:r>
      <w:proofErr w:type="spellStart"/>
      <w:r w:rsidRPr="00AB3F91">
        <w:rPr>
          <w:rFonts w:eastAsia="Calibri" w:cs="Arial"/>
          <w:b/>
          <w:bCs/>
          <w:szCs w:val="22"/>
          <w:lang w:eastAsia="en-US"/>
        </w:rPr>
        <w:t>isknjiženje</w:t>
      </w:r>
      <w:proofErr w:type="spellEnd"/>
      <w:r w:rsidRPr="00AB3F91">
        <w:rPr>
          <w:rFonts w:eastAsia="Calibri" w:cs="Arial"/>
          <w:b/>
          <w:bCs/>
          <w:szCs w:val="22"/>
          <w:lang w:eastAsia="en-US"/>
        </w:rPr>
        <w:t xml:space="preserve"> imovine sukladno preporuci revizora – Izgradnja autobusnog kolodvora</w:t>
      </w:r>
    </w:p>
    <w:bookmarkEnd w:id="5"/>
    <w:p w14:paraId="0E4256E8" w14:textId="49EF0323" w:rsidR="00495036" w:rsidRDefault="00495036" w:rsidP="004E5909">
      <w:pPr>
        <w:jc w:val="both"/>
        <w:rPr>
          <w:rFonts w:eastAsia="Calibri" w:cs="Arial"/>
          <w:b/>
          <w:bCs/>
          <w:szCs w:val="22"/>
          <w:lang w:eastAsia="en-US"/>
        </w:rPr>
      </w:pPr>
    </w:p>
    <w:bookmarkEnd w:id="4"/>
    <w:p w14:paraId="540753C2" w14:textId="77777777" w:rsidR="003C65F7" w:rsidRPr="00F22C91" w:rsidRDefault="003C65F7" w:rsidP="003C65F7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2E9114C1" w14:textId="1ACE539E" w:rsidR="003C65F7" w:rsidRDefault="00AE78AC" w:rsidP="00495036">
      <w:pPr>
        <w:spacing w:after="160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 xml:space="preserve">Odobrava se Direktoru Društva da provede 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isknjiženje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 xml:space="preserve"> navedene imovine „Izgradnja autobusnog kolodvora“, a sve na teret prenesenih gubitaka prethodnog razdoblja.</w:t>
      </w:r>
    </w:p>
    <w:p w14:paraId="6214B4A4" w14:textId="77777777" w:rsidR="00AE78AC" w:rsidRDefault="00AE78AC" w:rsidP="00AE78AC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5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 xml:space="preserve">Odobrenje Nadzornog odbora za </w:t>
      </w:r>
      <w:proofErr w:type="spellStart"/>
      <w:r w:rsidRPr="00BB64E9">
        <w:rPr>
          <w:rFonts w:eastAsia="Calibri" w:cs="Arial"/>
          <w:b/>
          <w:bCs/>
          <w:szCs w:val="22"/>
          <w:lang w:eastAsia="en-US"/>
        </w:rPr>
        <w:t>isknjiženje</w:t>
      </w:r>
      <w:proofErr w:type="spellEnd"/>
      <w:r w:rsidRPr="00BB64E9">
        <w:rPr>
          <w:rFonts w:eastAsia="Calibri" w:cs="Arial"/>
          <w:b/>
          <w:bCs/>
          <w:szCs w:val="22"/>
          <w:lang w:eastAsia="en-US"/>
        </w:rPr>
        <w:t xml:space="preserve"> imovine sukladno preporuci revizora – Izgradnja </w:t>
      </w:r>
      <w:proofErr w:type="spellStart"/>
      <w:r w:rsidRPr="00BB64E9">
        <w:rPr>
          <w:rFonts w:eastAsia="Calibri" w:cs="Arial"/>
          <w:b/>
          <w:bCs/>
          <w:szCs w:val="22"/>
          <w:lang w:eastAsia="en-US"/>
        </w:rPr>
        <w:t>reciklažnog</w:t>
      </w:r>
      <w:proofErr w:type="spellEnd"/>
      <w:r w:rsidRPr="00BB64E9">
        <w:rPr>
          <w:rFonts w:eastAsia="Calibri" w:cs="Arial"/>
          <w:b/>
          <w:bCs/>
          <w:szCs w:val="22"/>
          <w:lang w:eastAsia="en-US"/>
        </w:rPr>
        <w:t xml:space="preserve"> centra „</w:t>
      </w:r>
      <w:proofErr w:type="spellStart"/>
      <w:r w:rsidRPr="00BB64E9">
        <w:rPr>
          <w:rFonts w:eastAsia="Calibri" w:cs="Arial"/>
          <w:b/>
          <w:bCs/>
          <w:szCs w:val="22"/>
          <w:lang w:eastAsia="en-US"/>
        </w:rPr>
        <w:t>Trebež</w:t>
      </w:r>
      <w:proofErr w:type="spellEnd"/>
      <w:r w:rsidRPr="00BB64E9">
        <w:rPr>
          <w:rFonts w:eastAsia="Calibri" w:cs="Arial"/>
          <w:b/>
          <w:bCs/>
          <w:szCs w:val="22"/>
          <w:lang w:eastAsia="en-US"/>
        </w:rPr>
        <w:t>“ i pretovarne stanice – sanacija „</w:t>
      </w:r>
      <w:proofErr w:type="spellStart"/>
      <w:r w:rsidRPr="00BB64E9">
        <w:rPr>
          <w:rFonts w:eastAsia="Calibri" w:cs="Arial"/>
          <w:b/>
          <w:bCs/>
          <w:szCs w:val="22"/>
          <w:lang w:eastAsia="en-US"/>
        </w:rPr>
        <w:t>Trebež</w:t>
      </w:r>
      <w:proofErr w:type="spellEnd"/>
      <w:r w:rsidRPr="00BB64E9">
        <w:rPr>
          <w:rFonts w:eastAsia="Calibri" w:cs="Arial"/>
          <w:b/>
          <w:bCs/>
          <w:szCs w:val="22"/>
          <w:lang w:eastAsia="en-US"/>
        </w:rPr>
        <w:t>“</w:t>
      </w:r>
    </w:p>
    <w:p w14:paraId="0AEC1FF7" w14:textId="4F62D816" w:rsidR="00AE78AC" w:rsidRPr="00AE78AC" w:rsidRDefault="00AE78AC" w:rsidP="004E5909">
      <w:pPr>
        <w:jc w:val="both"/>
        <w:rPr>
          <w:rFonts w:eastAsia="Calibri" w:cs="Arial"/>
          <w:szCs w:val="22"/>
          <w:lang w:eastAsia="en-US"/>
        </w:rPr>
      </w:pPr>
    </w:p>
    <w:p w14:paraId="1F93072C" w14:textId="77777777" w:rsidR="00AE78AC" w:rsidRPr="00AE78AC" w:rsidRDefault="00AE78AC" w:rsidP="00AE78AC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6F52311D" w14:textId="77777777" w:rsid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 xml:space="preserve">Odobrava se Direktoru Društva da provede 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isknjiženje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 xml:space="preserve"> navedene imovine izgradnje 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reciklažnog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 xml:space="preserve"> centra „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Trebež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>“ i pretovarne stanice - sanacija „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Trebež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>“, a sve na teret prenesenih gubitaka prethodnog razdoblja.</w:t>
      </w:r>
    </w:p>
    <w:p w14:paraId="27DD688B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6DD9D608" w14:textId="77777777" w:rsidR="00AE78AC" w:rsidRDefault="00AE78AC" w:rsidP="00AE78AC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6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 xml:space="preserve">Odobrenje Nadzornog odbora </w:t>
      </w:r>
      <w:bookmarkStart w:id="6" w:name="_Hlk149204870"/>
      <w:r w:rsidRPr="00BB64E9">
        <w:rPr>
          <w:rFonts w:eastAsia="Calibri" w:cs="Arial"/>
          <w:b/>
          <w:bCs/>
          <w:szCs w:val="22"/>
          <w:lang w:eastAsia="en-US"/>
        </w:rPr>
        <w:t xml:space="preserve">za </w:t>
      </w:r>
      <w:proofErr w:type="spellStart"/>
      <w:r w:rsidRPr="00BB64E9">
        <w:rPr>
          <w:rFonts w:eastAsia="Calibri" w:cs="Arial"/>
          <w:b/>
          <w:bCs/>
          <w:szCs w:val="22"/>
          <w:lang w:eastAsia="en-US"/>
        </w:rPr>
        <w:t>isknjiženje</w:t>
      </w:r>
      <w:proofErr w:type="spellEnd"/>
      <w:r w:rsidRPr="00BB64E9">
        <w:rPr>
          <w:rFonts w:eastAsia="Calibri" w:cs="Arial"/>
          <w:b/>
          <w:bCs/>
          <w:szCs w:val="22"/>
          <w:lang w:eastAsia="en-US"/>
        </w:rPr>
        <w:t xml:space="preserve"> imovine sukladno preporuci revizora – potraživanja od kupaca za komunalnu naknadnu i naknadu za uređenje voda</w:t>
      </w:r>
    </w:p>
    <w:bookmarkEnd w:id="6"/>
    <w:p w14:paraId="58F4D23D" w14:textId="77777777" w:rsidR="00AE78AC" w:rsidRDefault="00AE78AC" w:rsidP="00AE78AC">
      <w:pPr>
        <w:jc w:val="both"/>
        <w:rPr>
          <w:rFonts w:cs="Arial"/>
        </w:rPr>
      </w:pPr>
    </w:p>
    <w:p w14:paraId="552E6389" w14:textId="77777777" w:rsidR="00AE78AC" w:rsidRPr="00AE78AC" w:rsidRDefault="00AE78AC" w:rsidP="00AE78AC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05953D59" w14:textId="77777777" w:rsid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 xml:space="preserve">Odobrava se Direktoru Društva da provede 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isknjiženje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 xml:space="preserve"> navedene imovine iz bilance Društva na način „ispravak pogreške prethodnog razdoblja“.</w:t>
      </w:r>
    </w:p>
    <w:p w14:paraId="644CE593" w14:textId="77777777" w:rsid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07FF9F03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</w:p>
    <w:p w14:paraId="63792F00" w14:textId="77777777" w:rsidR="00AE78AC" w:rsidRDefault="00AE78AC" w:rsidP="004E5909">
      <w:pPr>
        <w:spacing w:after="12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lastRenderedPageBreak/>
        <w:t>7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>Odobrenje Nadzornog odbora za nabavu tri rabljena osobna vozila marke Volkswagen, tipa Polo od Grada Samobora</w:t>
      </w:r>
    </w:p>
    <w:p w14:paraId="0CE6346C" w14:textId="77777777" w:rsidR="00AE78AC" w:rsidRPr="00AE78AC" w:rsidRDefault="00AE78AC" w:rsidP="00AE78AC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286843D0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>Odobrava se Direktoru Društva nabava tri rabljena osobna vozila marke Volkswagen, tipa Polo od Grada Samobora.</w:t>
      </w:r>
    </w:p>
    <w:p w14:paraId="42FE4DDE" w14:textId="77777777" w:rsidR="00AE78AC" w:rsidRPr="00AE78AC" w:rsidRDefault="00AE78AC" w:rsidP="004E5909">
      <w:pPr>
        <w:spacing w:after="12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>Procijenjena vrijednost nabave iznosi cca. 25.000,00 eura bez PDV-a.</w:t>
      </w:r>
    </w:p>
    <w:p w14:paraId="3717DC0E" w14:textId="77777777" w:rsidR="00AE78AC" w:rsidRDefault="00AE78AC" w:rsidP="004E5909">
      <w:pPr>
        <w:spacing w:after="12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8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>Odobrenje Nadzornog odbora za nabavu spremnika za odvojeno sakupljanje otpada - tzv. zelenih otoka</w:t>
      </w:r>
    </w:p>
    <w:p w14:paraId="1D2857EE" w14:textId="77777777" w:rsidR="00AE78AC" w:rsidRPr="00AE78AC" w:rsidRDefault="00AE78AC" w:rsidP="00AE78AC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6EF23E71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 xml:space="preserve">Odobrava se Direktoru Društva nabava spremnika za odvojeno sakupljanje otpada - tzv. zelenih otoka. </w:t>
      </w:r>
    </w:p>
    <w:p w14:paraId="5E526D3C" w14:textId="77777777" w:rsidR="00AE78AC" w:rsidRPr="00AE78AC" w:rsidRDefault="00AE78AC" w:rsidP="004E5909">
      <w:pPr>
        <w:spacing w:after="12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>Procijenjena vrijednost nabave iznosi cca. 310.000,00 eura bez PDV-a, od kojih iznos od 150.000,00 eura sufinancira Fond za zaštitu okoliša i energetsku učinkovitost.</w:t>
      </w:r>
    </w:p>
    <w:p w14:paraId="7CB5D579" w14:textId="77777777" w:rsidR="00AE78AC" w:rsidRDefault="00AE78AC" w:rsidP="004E5909">
      <w:pPr>
        <w:spacing w:after="120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9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 xml:space="preserve">Odobrenje Nadzornog odbora za nabavu dva rabljena vozila tipa </w:t>
      </w:r>
      <w:proofErr w:type="spellStart"/>
      <w:r w:rsidRPr="00BB64E9">
        <w:rPr>
          <w:rFonts w:eastAsia="Calibri" w:cs="Arial"/>
          <w:b/>
          <w:bCs/>
          <w:szCs w:val="22"/>
          <w:lang w:eastAsia="en-US"/>
        </w:rPr>
        <w:t>Unimog</w:t>
      </w:r>
      <w:proofErr w:type="spellEnd"/>
      <w:r w:rsidRPr="00BB64E9">
        <w:rPr>
          <w:rFonts w:eastAsia="Calibri" w:cs="Arial"/>
          <w:b/>
          <w:bCs/>
          <w:szCs w:val="22"/>
          <w:lang w:eastAsia="en-US"/>
        </w:rPr>
        <w:t xml:space="preserve"> za zimsku službu</w:t>
      </w:r>
    </w:p>
    <w:p w14:paraId="548DF46D" w14:textId="77777777" w:rsidR="00AE78AC" w:rsidRPr="00AE78AC" w:rsidRDefault="00AE78AC" w:rsidP="00AE78AC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44860042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 xml:space="preserve">Odobrava se Direktoru Društva nabava dva rabljena vozila tipa </w:t>
      </w:r>
      <w:proofErr w:type="spellStart"/>
      <w:r w:rsidRPr="00AE78AC">
        <w:rPr>
          <w:rFonts w:eastAsia="Calibri" w:cs="Arial"/>
          <w:i/>
          <w:iCs/>
          <w:szCs w:val="22"/>
          <w:lang w:eastAsia="en-US"/>
        </w:rPr>
        <w:t>Unimog</w:t>
      </w:r>
      <w:proofErr w:type="spellEnd"/>
      <w:r w:rsidRPr="00AE78AC">
        <w:rPr>
          <w:rFonts w:eastAsia="Calibri" w:cs="Arial"/>
          <w:i/>
          <w:iCs/>
          <w:szCs w:val="22"/>
          <w:lang w:eastAsia="en-US"/>
        </w:rPr>
        <w:t xml:space="preserve"> za zimsku službu.</w:t>
      </w:r>
    </w:p>
    <w:p w14:paraId="63C4BD4A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AE78AC">
        <w:rPr>
          <w:rFonts w:eastAsia="Calibri" w:cs="Arial"/>
          <w:i/>
          <w:iCs/>
          <w:szCs w:val="22"/>
          <w:lang w:eastAsia="en-US"/>
        </w:rPr>
        <w:t>Procijenjena vrijednost nabave iznosi cca. 355.000,00 eura bez PDV-a.</w:t>
      </w:r>
    </w:p>
    <w:p w14:paraId="735BD13C" w14:textId="77777777" w:rsidR="00AE78AC" w:rsidRPr="00AE78AC" w:rsidRDefault="00AE78AC" w:rsidP="00AE78AC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05B758A9" w14:textId="77777777" w:rsidR="004E5909" w:rsidRDefault="004E5909" w:rsidP="004E5909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10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 xml:space="preserve">Odobrenje Nadzornog odbora za nabavu dva nova radna stroja </w:t>
      </w:r>
      <w:r>
        <w:rPr>
          <w:rFonts w:eastAsia="Calibri" w:cs="Arial"/>
          <w:b/>
          <w:bCs/>
          <w:szCs w:val="22"/>
          <w:lang w:eastAsia="en-US"/>
        </w:rPr>
        <w:t>–</w:t>
      </w:r>
      <w:r w:rsidRPr="00BB64E9">
        <w:rPr>
          <w:rFonts w:eastAsia="Calibri" w:cs="Arial"/>
          <w:b/>
          <w:bCs/>
          <w:szCs w:val="22"/>
          <w:lang w:eastAsia="en-US"/>
        </w:rPr>
        <w:t xml:space="preserve"> čistilice</w:t>
      </w:r>
    </w:p>
    <w:p w14:paraId="09267AAB" w14:textId="65D0F308" w:rsidR="004E5909" w:rsidRDefault="004E5909" w:rsidP="004E5909">
      <w:pPr>
        <w:jc w:val="both"/>
        <w:rPr>
          <w:rFonts w:cs="Arial"/>
        </w:rPr>
      </w:pPr>
    </w:p>
    <w:p w14:paraId="243CA899" w14:textId="77777777" w:rsidR="004E5909" w:rsidRPr="00AE78AC" w:rsidRDefault="004E5909" w:rsidP="004E5909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4BCFC73A" w14:textId="77777777" w:rsidR="004E5909" w:rsidRPr="004E5909" w:rsidRDefault="004E5909" w:rsidP="004E5909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4E5909">
        <w:rPr>
          <w:rFonts w:eastAsia="Calibri" w:cs="Arial"/>
          <w:i/>
          <w:iCs/>
          <w:szCs w:val="22"/>
          <w:lang w:eastAsia="en-US"/>
        </w:rPr>
        <w:t>Odobrava se Direktoru Društva nabava dva nova radna stroja – čistilice.</w:t>
      </w:r>
    </w:p>
    <w:p w14:paraId="7D1AD66E" w14:textId="77777777" w:rsidR="004E5909" w:rsidRPr="004E5909" w:rsidRDefault="004E5909" w:rsidP="004E5909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4E5909">
        <w:rPr>
          <w:rFonts w:eastAsia="Calibri" w:cs="Arial"/>
          <w:i/>
          <w:iCs/>
          <w:szCs w:val="22"/>
          <w:lang w:eastAsia="en-US"/>
        </w:rPr>
        <w:t>Procijenjena vrijednost nabave iznosi cca.300.000,00 eura bez PDV-a.</w:t>
      </w:r>
    </w:p>
    <w:p w14:paraId="2E53F185" w14:textId="77777777" w:rsidR="00AE78AC" w:rsidRDefault="00AE78AC" w:rsidP="00AE78AC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770D4A11" w14:textId="77777777" w:rsidR="004E5909" w:rsidRDefault="004E5909" w:rsidP="004E5909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1</w:t>
      </w:r>
      <w:r>
        <w:rPr>
          <w:rFonts w:eastAsia="Calibri" w:cs="Arial"/>
          <w:b/>
          <w:bCs/>
          <w:szCs w:val="22"/>
          <w:lang w:eastAsia="en-US"/>
        </w:rPr>
        <w:t>1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>Odobrenje Nadzornog odbora za nabavu deset novih kombi vozila</w:t>
      </w:r>
    </w:p>
    <w:p w14:paraId="700043A0" w14:textId="53DF77F8" w:rsidR="004E5909" w:rsidRDefault="004E5909" w:rsidP="004E5909">
      <w:pPr>
        <w:jc w:val="both"/>
        <w:rPr>
          <w:rFonts w:eastAsia="Calibri" w:cs="Arial"/>
          <w:b/>
          <w:bCs/>
          <w:szCs w:val="22"/>
          <w:lang w:eastAsia="en-US"/>
        </w:rPr>
      </w:pPr>
    </w:p>
    <w:p w14:paraId="132A7706" w14:textId="77777777" w:rsidR="004E5909" w:rsidRPr="00AE78AC" w:rsidRDefault="004E5909" w:rsidP="004E5909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4D463BE7" w14:textId="77777777" w:rsidR="004E5909" w:rsidRPr="004E5909" w:rsidRDefault="004E5909" w:rsidP="004E5909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4E5909">
        <w:rPr>
          <w:rFonts w:eastAsia="Calibri" w:cs="Arial"/>
          <w:i/>
          <w:iCs/>
          <w:szCs w:val="22"/>
          <w:lang w:eastAsia="en-US"/>
        </w:rPr>
        <w:t xml:space="preserve">Odobrava se Direktoru Društva nabava deset novih kombi vozila. </w:t>
      </w:r>
    </w:p>
    <w:p w14:paraId="1A74E423" w14:textId="77777777" w:rsidR="004E5909" w:rsidRPr="004E5909" w:rsidRDefault="004E5909" w:rsidP="004E5909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4E5909">
        <w:rPr>
          <w:rFonts w:eastAsia="Calibri" w:cs="Arial"/>
          <w:i/>
          <w:iCs/>
          <w:szCs w:val="22"/>
          <w:lang w:eastAsia="en-US"/>
        </w:rPr>
        <w:t>Procijenjena vrijednost nabave iznosi cca. 350.000,00 eura bez PDV-a.</w:t>
      </w:r>
    </w:p>
    <w:p w14:paraId="1A9C30E3" w14:textId="77777777" w:rsidR="004E5909" w:rsidRPr="00AE78AC" w:rsidRDefault="004E5909" w:rsidP="004E5909">
      <w:pPr>
        <w:spacing w:line="276" w:lineRule="auto"/>
        <w:jc w:val="both"/>
        <w:rPr>
          <w:rFonts w:eastAsia="Calibri" w:cs="Arial"/>
          <w:szCs w:val="22"/>
          <w:lang w:eastAsia="en-US"/>
        </w:rPr>
      </w:pPr>
    </w:p>
    <w:p w14:paraId="010D4953" w14:textId="77777777" w:rsidR="004E5909" w:rsidRDefault="004E5909" w:rsidP="004E5909">
      <w:pPr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rFonts w:eastAsia="Calibri" w:cs="Arial"/>
          <w:b/>
          <w:bCs/>
          <w:szCs w:val="22"/>
          <w:lang w:eastAsia="en-US"/>
        </w:rPr>
        <w:t>1</w:t>
      </w:r>
      <w:r>
        <w:rPr>
          <w:rFonts w:eastAsia="Calibri" w:cs="Arial"/>
          <w:b/>
          <w:bCs/>
          <w:szCs w:val="22"/>
          <w:lang w:eastAsia="en-US"/>
        </w:rPr>
        <w:t>2</w:t>
      </w:r>
      <w:r w:rsidRPr="00AE78AC">
        <w:rPr>
          <w:rFonts w:eastAsia="Calibri" w:cs="Arial"/>
          <w:b/>
          <w:bCs/>
          <w:szCs w:val="22"/>
          <w:lang w:eastAsia="en-US"/>
        </w:rPr>
        <w:t xml:space="preserve">. </w:t>
      </w:r>
      <w:r w:rsidRPr="00BB64E9">
        <w:rPr>
          <w:rFonts w:eastAsia="Calibri" w:cs="Arial"/>
          <w:b/>
          <w:bCs/>
          <w:szCs w:val="22"/>
          <w:lang w:eastAsia="en-US"/>
        </w:rPr>
        <w:t xml:space="preserve">Odobrenje Nadzornog odbora </w:t>
      </w:r>
      <w:bookmarkStart w:id="7" w:name="_Hlk149206321"/>
      <w:r w:rsidRPr="00BB64E9">
        <w:rPr>
          <w:rFonts w:eastAsia="Calibri" w:cs="Arial"/>
          <w:b/>
          <w:bCs/>
          <w:szCs w:val="22"/>
          <w:lang w:eastAsia="en-US"/>
        </w:rPr>
        <w:t>za nabavu dva nova vozila za sakupljanje otpada</w:t>
      </w:r>
      <w:bookmarkEnd w:id="7"/>
    </w:p>
    <w:p w14:paraId="37467CA4" w14:textId="77777777" w:rsidR="004E5909" w:rsidRDefault="004E5909" w:rsidP="004E5909">
      <w:pPr>
        <w:jc w:val="both"/>
        <w:rPr>
          <w:rFonts w:eastAsia="Calibri" w:cs="Arial"/>
          <w:b/>
          <w:bCs/>
          <w:szCs w:val="22"/>
          <w:lang w:eastAsia="en-US"/>
        </w:rPr>
      </w:pPr>
    </w:p>
    <w:p w14:paraId="262861F7" w14:textId="77777777" w:rsidR="004E5909" w:rsidRPr="00AE78AC" w:rsidRDefault="004E5909" w:rsidP="004E5909">
      <w:pPr>
        <w:spacing w:after="160"/>
        <w:jc w:val="both"/>
        <w:rPr>
          <w:rFonts w:eastAsia="Calibri" w:cs="Arial"/>
          <w:szCs w:val="22"/>
          <w:lang w:eastAsia="en-US"/>
        </w:rPr>
      </w:pPr>
      <w:r w:rsidRPr="00AE78AC">
        <w:rPr>
          <w:rFonts w:eastAsia="Calibri" w:cs="Arial"/>
          <w:szCs w:val="22"/>
          <w:lang w:eastAsia="en-US"/>
        </w:rPr>
        <w:t>•</w:t>
      </w:r>
      <w:r w:rsidRPr="00AE78AC">
        <w:rPr>
          <w:rFonts w:eastAsia="Calibri" w:cs="Arial"/>
          <w:szCs w:val="22"/>
          <w:lang w:eastAsia="en-US"/>
        </w:rPr>
        <w:tab/>
      </w:r>
      <w:r w:rsidRPr="00AE78AC">
        <w:rPr>
          <w:rFonts w:eastAsia="Calibri" w:cs="Arial"/>
          <w:b/>
          <w:bCs/>
          <w:szCs w:val="22"/>
          <w:lang w:eastAsia="en-US"/>
        </w:rPr>
        <w:t>ODLUKA</w:t>
      </w:r>
    </w:p>
    <w:p w14:paraId="25BB81B3" w14:textId="77777777" w:rsidR="004E5909" w:rsidRPr="004E5909" w:rsidRDefault="004E5909" w:rsidP="004E5909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4E5909">
        <w:rPr>
          <w:rFonts w:eastAsia="Calibri" w:cs="Arial"/>
          <w:i/>
          <w:iCs/>
          <w:szCs w:val="22"/>
          <w:lang w:eastAsia="en-US"/>
        </w:rPr>
        <w:t xml:space="preserve">Odobrava se Direktoru Društva nabava dva nova vozila za sakupljanje otpada. </w:t>
      </w:r>
    </w:p>
    <w:p w14:paraId="256B6C6C" w14:textId="77777777" w:rsidR="004E5909" w:rsidRPr="004E5909" w:rsidRDefault="004E5909" w:rsidP="004E5909">
      <w:pPr>
        <w:spacing w:after="120"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4E5909">
        <w:rPr>
          <w:rFonts w:eastAsia="Calibri" w:cs="Arial"/>
          <w:i/>
          <w:iCs/>
          <w:szCs w:val="22"/>
          <w:lang w:eastAsia="en-US"/>
        </w:rPr>
        <w:t>Procijenjena vrijednost nabave iznosi cca.450.000,00 eura bez PDV-a.</w:t>
      </w:r>
    </w:p>
    <w:p w14:paraId="178BF9F1" w14:textId="75068F83" w:rsidR="004E5909" w:rsidRPr="004E5909" w:rsidRDefault="004E5909" w:rsidP="00AE78AC">
      <w:pPr>
        <w:spacing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 w:rsidRPr="004E5909">
        <w:rPr>
          <w:rFonts w:eastAsia="Calibri" w:cs="Arial"/>
          <w:b/>
          <w:bCs/>
          <w:szCs w:val="22"/>
          <w:lang w:eastAsia="en-US"/>
        </w:rPr>
        <w:t>13. Razno</w:t>
      </w:r>
    </w:p>
    <w:p w14:paraId="25F60654" w14:textId="77777777" w:rsidR="004E5909" w:rsidRDefault="004E5909" w:rsidP="004E5909">
      <w:pPr>
        <w:spacing w:line="276" w:lineRule="auto"/>
        <w:jc w:val="both"/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>Pod ovom točkom dnevnog reda nije bilo rasprave.</w:t>
      </w:r>
    </w:p>
    <w:sectPr w:rsidR="004E5909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F628" w14:textId="77777777" w:rsidR="002E0B5B" w:rsidRDefault="002E0B5B">
      <w:r>
        <w:separator/>
      </w:r>
    </w:p>
    <w:p w14:paraId="047C5A57" w14:textId="77777777" w:rsidR="002E0B5B" w:rsidRDefault="002E0B5B"/>
  </w:endnote>
  <w:endnote w:type="continuationSeparator" w:id="0">
    <w:p w14:paraId="3F69CBDA" w14:textId="77777777" w:rsidR="002E0B5B" w:rsidRDefault="002E0B5B">
      <w:r>
        <w:continuationSeparator/>
      </w:r>
    </w:p>
    <w:p w14:paraId="58BE4EAC" w14:textId="77777777" w:rsidR="002E0B5B" w:rsidRDefault="002E0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F3B27" w14:textId="77777777" w:rsidR="002E0B5B" w:rsidRDefault="002E0B5B">
      <w:r>
        <w:separator/>
      </w:r>
    </w:p>
    <w:p w14:paraId="764D1D8F" w14:textId="77777777" w:rsidR="002E0B5B" w:rsidRDefault="002E0B5B"/>
  </w:footnote>
  <w:footnote w:type="continuationSeparator" w:id="0">
    <w:p w14:paraId="0398EA7A" w14:textId="77777777" w:rsidR="002E0B5B" w:rsidRDefault="002E0B5B">
      <w:r>
        <w:continuationSeparator/>
      </w:r>
    </w:p>
    <w:p w14:paraId="1C680750" w14:textId="77777777" w:rsidR="002E0B5B" w:rsidRDefault="002E0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7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B053E"/>
    <w:multiLevelType w:val="hybridMultilevel"/>
    <w:tmpl w:val="75E087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1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9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6"/>
  </w:num>
  <w:num w:numId="13" w16cid:durableId="339622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0B5B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C65F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5EFC"/>
    <w:rsid w:val="00486494"/>
    <w:rsid w:val="00491162"/>
    <w:rsid w:val="00495036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5909"/>
    <w:rsid w:val="004F106E"/>
    <w:rsid w:val="004F4D74"/>
    <w:rsid w:val="00500E36"/>
    <w:rsid w:val="00501A54"/>
    <w:rsid w:val="005037CA"/>
    <w:rsid w:val="005055DF"/>
    <w:rsid w:val="00522569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7F6560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B5A8B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15B3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E78AC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32F1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1265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A391F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39C9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3431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4</cp:revision>
  <cp:lastPrinted>2022-08-31T08:20:00Z</cp:lastPrinted>
  <dcterms:created xsi:type="dcterms:W3CDTF">2023-06-16T10:24:00Z</dcterms:created>
  <dcterms:modified xsi:type="dcterms:W3CDTF">2023-11-20T13:08:00Z</dcterms:modified>
</cp:coreProperties>
</file>