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44E8" w14:textId="5EE0EEB3" w:rsidR="00F61A3C" w:rsidRPr="000F61C4" w:rsidRDefault="00F61A3C" w:rsidP="00F61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406-02/25-01/</w:t>
      </w:r>
      <w:r w:rsidR="002C5F9D" w:rsidRPr="00D53899">
        <w:rPr>
          <w:rFonts w:ascii="Times New Roman" w:hAnsi="Times New Roman"/>
          <w:sz w:val="24"/>
          <w:szCs w:val="24"/>
        </w:rPr>
        <w:t>08</w:t>
      </w:r>
    </w:p>
    <w:p w14:paraId="28662DA2" w14:textId="77777777" w:rsidR="00F61A3C" w:rsidRPr="000F61C4" w:rsidRDefault="00F61A3C" w:rsidP="00F61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238-27-159-02-01/03-25-4</w:t>
      </w:r>
    </w:p>
    <w:p w14:paraId="72F15FEA" w14:textId="39F5BAC1" w:rsidR="00F61A3C" w:rsidRDefault="00F61A3C" w:rsidP="00F61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Samobor, </w:t>
      </w:r>
      <w:r w:rsidR="00E6240E">
        <w:rPr>
          <w:rFonts w:ascii="Times New Roman" w:hAnsi="Times New Roman"/>
          <w:sz w:val="24"/>
          <w:szCs w:val="24"/>
        </w:rPr>
        <w:t>9</w:t>
      </w:r>
      <w:r w:rsidR="00D53899" w:rsidRPr="00D53899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.2025.g.</w:t>
      </w:r>
    </w:p>
    <w:p w14:paraId="30F97976" w14:textId="77777777" w:rsidR="00F61A3C" w:rsidRDefault="00F61A3C" w:rsidP="00F61A3C">
      <w:pPr>
        <w:rPr>
          <w:rFonts w:ascii="Times New Roman" w:hAnsi="Times New Roman"/>
          <w:sz w:val="24"/>
          <w:szCs w:val="24"/>
        </w:rPr>
      </w:pPr>
    </w:p>
    <w:p w14:paraId="6DB57B9B" w14:textId="5BD7C01A" w:rsidR="00F61A3C" w:rsidRDefault="00F61A3C" w:rsidP="00F61A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Trgovačko dr</w:t>
      </w:r>
      <w:r w:rsidRPr="00527E70">
        <w:rPr>
          <w:rFonts w:ascii="Times New Roman" w:hAnsi="Times New Roman"/>
          <w:sz w:val="24"/>
          <w:szCs w:val="24"/>
        </w:rPr>
        <w:t xml:space="preserve">uštvo Komunalac d.o.o., Samobor, Ulica 151. samoborske brigade HV 2 temeljem Odluke direktora Društva, KLASA: </w:t>
      </w:r>
      <w:r>
        <w:rPr>
          <w:rFonts w:ascii="Times New Roman" w:hAnsi="Times New Roman"/>
          <w:sz w:val="24"/>
          <w:szCs w:val="24"/>
        </w:rPr>
        <w:t>406-02/25-01</w:t>
      </w:r>
      <w:r w:rsidR="002C5F9D" w:rsidRPr="002C5F9D">
        <w:rPr>
          <w:rFonts w:ascii="Times New Roman" w:hAnsi="Times New Roman"/>
          <w:sz w:val="24"/>
          <w:szCs w:val="24"/>
        </w:rPr>
        <w:t>/08</w:t>
      </w:r>
      <w:r w:rsidRPr="00527E70">
        <w:rPr>
          <w:rFonts w:ascii="Times New Roman" w:hAnsi="Times New Roman"/>
          <w:sz w:val="24"/>
          <w:szCs w:val="24"/>
        </w:rPr>
        <w:t xml:space="preserve">, URBROJ: </w:t>
      </w:r>
      <w:r>
        <w:rPr>
          <w:rFonts w:ascii="Times New Roman" w:hAnsi="Times New Roman"/>
          <w:sz w:val="24"/>
          <w:szCs w:val="24"/>
        </w:rPr>
        <w:t>238-27-159-02-01/03-25</w:t>
      </w:r>
      <w:r w:rsidRPr="00527E70">
        <w:rPr>
          <w:rFonts w:ascii="Times New Roman" w:hAnsi="Times New Roman"/>
          <w:sz w:val="24"/>
          <w:szCs w:val="24"/>
        </w:rPr>
        <w:t xml:space="preserve">-3 </w:t>
      </w:r>
      <w:r w:rsidRPr="000F61C4">
        <w:rPr>
          <w:rFonts w:ascii="Times New Roman" w:hAnsi="Times New Roman"/>
          <w:sz w:val="24"/>
          <w:szCs w:val="24"/>
        </w:rPr>
        <w:t xml:space="preserve">od </w:t>
      </w:r>
      <w:r w:rsidR="00E6240E">
        <w:rPr>
          <w:rFonts w:ascii="Times New Roman" w:hAnsi="Times New Roman"/>
          <w:sz w:val="24"/>
          <w:szCs w:val="24"/>
        </w:rPr>
        <w:t>9</w:t>
      </w:r>
      <w:r w:rsidRPr="000F61C4">
        <w:rPr>
          <w:rFonts w:ascii="Times New Roman" w:hAnsi="Times New Roman"/>
          <w:sz w:val="24"/>
          <w:szCs w:val="24"/>
        </w:rPr>
        <w:t>.</w:t>
      </w:r>
      <w:r w:rsidR="002C5F9D">
        <w:rPr>
          <w:rFonts w:ascii="Times New Roman" w:hAnsi="Times New Roman"/>
          <w:sz w:val="24"/>
          <w:szCs w:val="24"/>
        </w:rPr>
        <w:t>6</w:t>
      </w:r>
      <w:r w:rsidRPr="000F61C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F61C4">
        <w:rPr>
          <w:rFonts w:ascii="Times New Roman" w:hAnsi="Times New Roman"/>
          <w:sz w:val="24"/>
          <w:szCs w:val="24"/>
        </w:rPr>
        <w:t>.g.  raspisuje</w:t>
      </w:r>
    </w:p>
    <w:p w14:paraId="6653DE0B" w14:textId="77777777" w:rsidR="00F61A3C" w:rsidRDefault="00F61A3C" w:rsidP="00F61A3C">
      <w:pPr>
        <w:rPr>
          <w:rFonts w:ascii="Times New Roman" w:hAnsi="Times New Roman"/>
          <w:sz w:val="24"/>
          <w:szCs w:val="24"/>
        </w:rPr>
      </w:pPr>
    </w:p>
    <w:p w14:paraId="44102090" w14:textId="5FC67DEC" w:rsidR="008311EB" w:rsidRPr="008311EB" w:rsidRDefault="00F61A3C" w:rsidP="008311EB">
      <w:pPr>
        <w:jc w:val="center"/>
        <w:rPr>
          <w:rFonts w:ascii="Times New Roman" w:hAnsi="Times New Roman"/>
          <w:b/>
          <w:sz w:val="24"/>
          <w:szCs w:val="24"/>
        </w:rPr>
      </w:pPr>
      <w:r w:rsidRPr="008311EB">
        <w:rPr>
          <w:rFonts w:ascii="Times New Roman" w:hAnsi="Times New Roman"/>
          <w:b/>
          <w:sz w:val="24"/>
          <w:szCs w:val="24"/>
        </w:rPr>
        <w:t>JAVNI NATJEČAJ</w:t>
      </w:r>
    </w:p>
    <w:p w14:paraId="48745F65" w14:textId="77777777" w:rsidR="008311EB" w:rsidRPr="008311EB" w:rsidRDefault="008311EB" w:rsidP="008311EB">
      <w:pPr>
        <w:pStyle w:val="Default"/>
        <w:jc w:val="center"/>
        <w:rPr>
          <w:b/>
        </w:rPr>
      </w:pPr>
      <w:r w:rsidRPr="008311EB">
        <w:rPr>
          <w:b/>
        </w:rPr>
        <w:t>za prodaju</w:t>
      </w:r>
    </w:p>
    <w:p w14:paraId="458C474E" w14:textId="3EF06A90" w:rsidR="008311EB" w:rsidRPr="008311EB" w:rsidRDefault="008C7BD6" w:rsidP="008311EB">
      <w:pPr>
        <w:pStyle w:val="Default"/>
        <w:jc w:val="center"/>
        <w:rPr>
          <w:b/>
        </w:rPr>
      </w:pPr>
      <w:proofErr w:type="spellStart"/>
      <w:r>
        <w:rPr>
          <w:b/>
        </w:rPr>
        <w:t>Niskoutovarna</w:t>
      </w:r>
      <w:proofErr w:type="spellEnd"/>
      <w:r>
        <w:rPr>
          <w:b/>
        </w:rPr>
        <w:t xml:space="preserve"> </w:t>
      </w:r>
      <w:r w:rsidR="008311EB" w:rsidRPr="008311EB">
        <w:rPr>
          <w:b/>
        </w:rPr>
        <w:t>prikolica MULLER MITTELTAL T2</w:t>
      </w:r>
    </w:p>
    <w:p w14:paraId="3A7A4C33" w14:textId="31985121" w:rsidR="00F61A3C" w:rsidRDefault="00F61A3C" w:rsidP="008311E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BEC72E7" w14:textId="77777777" w:rsidR="002C5F9D" w:rsidRDefault="002C5F9D" w:rsidP="00F61A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FFBD702" w14:textId="77777777" w:rsidR="002C5F9D" w:rsidRPr="00D91CB9" w:rsidRDefault="002C5F9D" w:rsidP="00F61A3C">
      <w:pPr>
        <w:rPr>
          <w:rFonts w:ascii="Times New Roman" w:hAnsi="Times New Roman"/>
          <w:sz w:val="24"/>
          <w:szCs w:val="24"/>
        </w:rPr>
      </w:pPr>
    </w:p>
    <w:p w14:paraId="38219099" w14:textId="46B9F757" w:rsidR="00F61A3C" w:rsidRDefault="008311EB" w:rsidP="008311EB">
      <w:pPr>
        <w:pStyle w:val="Odlomakpopisa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PREDMETA PRODAJE:</w:t>
      </w:r>
    </w:p>
    <w:p w14:paraId="67560FEE" w14:textId="77777777" w:rsidR="008311EB" w:rsidRPr="008311EB" w:rsidRDefault="008311EB" w:rsidP="008311EB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7AB514CC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Marka i tip vozila: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MULLER MITTELTAL T2</w:t>
      </w:r>
    </w:p>
    <w:p w14:paraId="0FEBC070" w14:textId="26C654C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Vrsta vozila:                                   priključno vozilo</w:t>
      </w:r>
    </w:p>
    <w:p w14:paraId="209AF97C" w14:textId="626A0D6D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Oblik karoserije: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prikolica 2 osovine, otvoreno s rampom</w:t>
      </w:r>
      <w:r w:rsidRPr="00D91CB9">
        <w:rPr>
          <w:rFonts w:ascii="Times New Roman" w:hAnsi="Times New Roman"/>
          <w:sz w:val="24"/>
          <w:szCs w:val="24"/>
        </w:rPr>
        <w:tab/>
      </w:r>
    </w:p>
    <w:p w14:paraId="7461D9D8" w14:textId="7EF17ADC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Broj šasije: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WMM000000W0</w:t>
      </w:r>
      <w:r w:rsidR="00E6240E">
        <w:rPr>
          <w:rFonts w:ascii="Times New Roman" w:hAnsi="Times New Roman"/>
          <w:sz w:val="24"/>
          <w:szCs w:val="24"/>
        </w:rPr>
        <w:t>0</w:t>
      </w:r>
      <w:r w:rsidRPr="00D91CB9">
        <w:rPr>
          <w:rFonts w:ascii="Times New Roman" w:hAnsi="Times New Roman"/>
          <w:sz w:val="24"/>
          <w:szCs w:val="24"/>
        </w:rPr>
        <w:t>42155</w:t>
      </w:r>
    </w:p>
    <w:p w14:paraId="68EF1E77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Boja: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narančasta</w:t>
      </w:r>
    </w:p>
    <w:p w14:paraId="3870A3C2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 xml:space="preserve">Broj osovina:    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2</w:t>
      </w:r>
    </w:p>
    <w:p w14:paraId="54470BDD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Broj kotača: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8</w:t>
      </w:r>
    </w:p>
    <w:p w14:paraId="449EF494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Gume: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235/75 R 17.5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21199CB2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U prometu od:</w:t>
      </w:r>
      <w:r w:rsidRPr="00D91CB9">
        <w:rPr>
          <w:rFonts w:ascii="Times New Roman" w:hAnsi="Times New Roman"/>
          <w:sz w:val="24"/>
          <w:szCs w:val="24"/>
        </w:rPr>
        <w:tab/>
      </w:r>
      <w:r w:rsidRPr="00D91CB9">
        <w:rPr>
          <w:rFonts w:ascii="Times New Roman" w:hAnsi="Times New Roman"/>
          <w:sz w:val="24"/>
          <w:szCs w:val="24"/>
        </w:rPr>
        <w:tab/>
        <w:t xml:space="preserve">                    1998.</w:t>
      </w:r>
    </w:p>
    <w:p w14:paraId="6E9D24B7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 xml:space="preserve">Najveća dopuštena masa:  </w:t>
      </w:r>
      <w:r w:rsidRPr="00D91CB9">
        <w:rPr>
          <w:rFonts w:ascii="Times New Roman" w:hAnsi="Times New Roman"/>
          <w:sz w:val="24"/>
          <w:szCs w:val="24"/>
        </w:rPr>
        <w:tab/>
        <w:t xml:space="preserve">        18 000 kg</w:t>
      </w:r>
    </w:p>
    <w:p w14:paraId="1D966855" w14:textId="77777777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 xml:space="preserve">Masa praznog vozila:                      4950 kg   </w:t>
      </w:r>
      <w:r w:rsidRPr="00D91CB9">
        <w:rPr>
          <w:rFonts w:ascii="Times New Roman" w:hAnsi="Times New Roman"/>
          <w:sz w:val="24"/>
          <w:szCs w:val="24"/>
        </w:rPr>
        <w:tab/>
      </w:r>
    </w:p>
    <w:p w14:paraId="2E2D556E" w14:textId="76B49A53" w:rsidR="00F61A3C" w:rsidRPr="00D91CB9" w:rsidRDefault="00F61A3C" w:rsidP="008311EB">
      <w:pPr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Datum važenja registracije:</w:t>
      </w:r>
      <w:r w:rsidRPr="00D91CB9">
        <w:rPr>
          <w:rFonts w:ascii="Times New Roman" w:hAnsi="Times New Roman"/>
          <w:sz w:val="24"/>
          <w:szCs w:val="24"/>
        </w:rPr>
        <w:tab/>
        <w:t xml:space="preserve">        odjavljeno</w:t>
      </w:r>
    </w:p>
    <w:p w14:paraId="6F8E78E6" w14:textId="267D5127" w:rsidR="00F61A3C" w:rsidRPr="00D91CB9" w:rsidRDefault="00F61A3C" w:rsidP="008311EB">
      <w:pPr>
        <w:pStyle w:val="Podnoje"/>
        <w:ind w:left="720"/>
        <w:rPr>
          <w:rFonts w:ascii="Times New Roman" w:hAnsi="Times New Roman"/>
          <w:sz w:val="24"/>
          <w:szCs w:val="24"/>
        </w:rPr>
      </w:pPr>
      <w:r w:rsidRPr="00D91CB9">
        <w:rPr>
          <w:rFonts w:ascii="Times New Roman" w:hAnsi="Times New Roman"/>
          <w:sz w:val="24"/>
          <w:szCs w:val="24"/>
        </w:rPr>
        <w:t>Vlasnik vozila:                                Komunalac d.o.o</w:t>
      </w:r>
      <w:r w:rsidR="00972C53">
        <w:rPr>
          <w:rFonts w:ascii="Times New Roman" w:hAnsi="Times New Roman"/>
          <w:sz w:val="24"/>
          <w:szCs w:val="24"/>
        </w:rPr>
        <w:t>,</w:t>
      </w:r>
      <w:r w:rsidRPr="00D91CB9">
        <w:rPr>
          <w:rFonts w:ascii="Times New Roman" w:hAnsi="Times New Roman"/>
          <w:sz w:val="24"/>
          <w:szCs w:val="24"/>
        </w:rPr>
        <w:t xml:space="preserve"> Samo</w:t>
      </w:r>
      <w:r w:rsidR="00972C53">
        <w:rPr>
          <w:rFonts w:ascii="Times New Roman" w:hAnsi="Times New Roman"/>
          <w:sz w:val="24"/>
          <w:szCs w:val="24"/>
        </w:rPr>
        <w:t>bor</w:t>
      </w:r>
    </w:p>
    <w:p w14:paraId="51925929" w14:textId="1722B366" w:rsidR="00F61A3C" w:rsidRPr="00D91CB9" w:rsidRDefault="00F61A3C" w:rsidP="005B5239">
      <w:pPr>
        <w:pStyle w:val="Odlomakpopisa1"/>
        <w:jc w:val="both"/>
        <w:rPr>
          <w:b/>
        </w:rPr>
      </w:pPr>
      <w:r w:rsidRPr="00D91CB9">
        <w:t xml:space="preserve">Početna cijena: </w:t>
      </w:r>
      <w:r w:rsidRPr="00D91CB9">
        <w:tab/>
      </w:r>
      <w:r w:rsidR="00E371DA">
        <w:rPr>
          <w:b/>
        </w:rPr>
        <w:t xml:space="preserve">                    </w:t>
      </w:r>
      <w:r w:rsidR="005B5239" w:rsidRPr="00E734E8">
        <w:rPr>
          <w:bCs/>
        </w:rPr>
        <w:t>3.</w:t>
      </w:r>
      <w:r w:rsidR="00E734E8" w:rsidRPr="00E734E8">
        <w:rPr>
          <w:bCs/>
        </w:rPr>
        <w:t>00</w:t>
      </w:r>
      <w:r w:rsidR="005B5239" w:rsidRPr="00E734E8">
        <w:rPr>
          <w:bCs/>
        </w:rPr>
        <w:t xml:space="preserve">0,00 eura </w:t>
      </w:r>
      <w:r w:rsidR="00E734E8" w:rsidRPr="00E734E8">
        <w:rPr>
          <w:bCs/>
        </w:rPr>
        <w:t>+ PDV 25% =</w:t>
      </w:r>
      <w:r w:rsidR="00E734E8">
        <w:rPr>
          <w:b/>
        </w:rPr>
        <w:t xml:space="preserve"> 3.750,00 eura</w:t>
      </w:r>
    </w:p>
    <w:p w14:paraId="76735CF2" w14:textId="77777777" w:rsidR="00F61A3C" w:rsidRPr="00D16DC6" w:rsidRDefault="00F61A3C" w:rsidP="00F61A3C"/>
    <w:p w14:paraId="42C1B510" w14:textId="77777777" w:rsidR="00F61A3C" w:rsidRPr="00D16DC6" w:rsidRDefault="00F61A3C" w:rsidP="00F61A3C"/>
    <w:p w14:paraId="1C4BF81D" w14:textId="77777777" w:rsidR="00F61A3C" w:rsidRDefault="00F61A3C" w:rsidP="00F61A3C">
      <w:r>
        <w:rPr>
          <w:noProof/>
          <w:szCs w:val="22"/>
        </w:rPr>
        <w:drawing>
          <wp:inline distT="0" distB="0" distL="0" distR="0" wp14:anchorId="4A4045A0" wp14:editId="1EBBE50B">
            <wp:extent cx="2619375" cy="2619375"/>
            <wp:effectExtent l="0" t="0" r="9525" b="9525"/>
            <wp:docPr id="7331117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11784" name="Slika 733111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7367" cy="262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2"/>
        </w:rPr>
        <w:drawing>
          <wp:inline distT="0" distB="0" distL="0" distR="0" wp14:anchorId="294E8946" wp14:editId="44F517B3">
            <wp:extent cx="2619375" cy="2619375"/>
            <wp:effectExtent l="0" t="0" r="9525" b="9525"/>
            <wp:docPr id="128506606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6060" name="Slika 12850660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2728" cy="262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2716" w14:textId="77777777" w:rsidR="00F61A3C" w:rsidRPr="00D16DC6" w:rsidRDefault="00F61A3C" w:rsidP="00F61A3C">
      <w:r>
        <w:rPr>
          <w:noProof/>
          <w:szCs w:val="22"/>
        </w:rPr>
        <w:lastRenderedPageBreak/>
        <w:drawing>
          <wp:inline distT="0" distB="0" distL="0" distR="0" wp14:anchorId="099AFCA1" wp14:editId="19DA74B9">
            <wp:extent cx="2628900" cy="2628900"/>
            <wp:effectExtent l="0" t="0" r="0" b="0"/>
            <wp:docPr id="5609338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381" name="Slika 560933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4764" cy="26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2"/>
        </w:rPr>
        <w:drawing>
          <wp:inline distT="0" distB="0" distL="0" distR="0" wp14:anchorId="6CBC9494" wp14:editId="199CD486">
            <wp:extent cx="2619375" cy="2619375"/>
            <wp:effectExtent l="0" t="0" r="9525" b="9525"/>
            <wp:docPr id="5733659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6594" name="Slika 573365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8763" cy="26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3375" w14:textId="77777777" w:rsidR="00F61A3C" w:rsidRPr="00D16DC6" w:rsidRDefault="00F61A3C" w:rsidP="00F61A3C"/>
    <w:p w14:paraId="29D4FFC0" w14:textId="77777777" w:rsidR="00F61A3C" w:rsidRPr="00D16DC6" w:rsidRDefault="00F61A3C" w:rsidP="00F61A3C"/>
    <w:p w14:paraId="6B641FF8" w14:textId="77777777" w:rsidR="00F61A3C" w:rsidRDefault="00F61A3C" w:rsidP="00F61A3C">
      <w:pPr>
        <w:pStyle w:val="Odlomakpopisa1"/>
        <w:ind w:left="0"/>
        <w:jc w:val="both"/>
        <w:rPr>
          <w:rFonts w:ascii="Microsoft Sans Serif" w:eastAsia="Microsoft Sans Serif" w:hAnsi="Microsoft Sans Serif" w:cs="Microsoft Sans Serif"/>
          <w:noProof/>
          <w:color w:val="000000"/>
        </w:rPr>
      </w:pPr>
    </w:p>
    <w:p w14:paraId="7B2B6846" w14:textId="6F06A6E6" w:rsidR="00F61A3C" w:rsidRDefault="00F61A3C" w:rsidP="00FD7E65">
      <w:pPr>
        <w:pStyle w:val="Odlomakpopisa2"/>
        <w:numPr>
          <w:ilvl w:val="0"/>
          <w:numId w:val="36"/>
        </w:numPr>
        <w:jc w:val="both"/>
        <w:rPr>
          <w:b/>
        </w:rPr>
      </w:pPr>
      <w:r>
        <w:rPr>
          <w:b/>
        </w:rPr>
        <w:t>NAČIN I UVJETI KUPOPRODAJE</w:t>
      </w:r>
    </w:p>
    <w:p w14:paraId="4B4C36F2" w14:textId="77777777" w:rsidR="00F61A3C" w:rsidRDefault="00F61A3C" w:rsidP="00F61A3C">
      <w:pPr>
        <w:pStyle w:val="Odlomakpopisa2"/>
        <w:jc w:val="both"/>
      </w:pPr>
      <w:r>
        <w:t xml:space="preserve">Imovina iz točke 1. ovog javnog natječaja kupuje se po sistemu viđeno-kupljeno. Zainteresirani natjecatelji mogu pogledati vozilo/stroj svaki radni dan od 7,00 - 15,00 sati na lokaciji sjedišta prodavatelja </w:t>
      </w:r>
      <w:proofErr w:type="spellStart"/>
      <w:r>
        <w:t>Hrastinska</w:t>
      </w:r>
      <w:proofErr w:type="spellEnd"/>
      <w:r>
        <w:t xml:space="preserve"> cesta bb – baza zimske službe u Samoboru, te prethodno nazvati radi dogovora Voditelja Radne jedinice održavanja vozila, strojeva i opreme, Krešu </w:t>
      </w:r>
      <w:proofErr w:type="spellStart"/>
      <w:r>
        <w:t>Obranića</w:t>
      </w:r>
      <w:proofErr w:type="spellEnd"/>
      <w:r>
        <w:t xml:space="preserve">, na broj mobitela: 091 3362-528 i Specijalista za prodaju, nabavu i fondove, Nikolu </w:t>
      </w:r>
      <w:proofErr w:type="spellStart"/>
      <w:r>
        <w:t>Tkaleca</w:t>
      </w:r>
      <w:proofErr w:type="spellEnd"/>
      <w:r>
        <w:t>, na broj mobitela: 091 2838-562.</w:t>
      </w:r>
    </w:p>
    <w:p w14:paraId="45E4C2F2" w14:textId="77777777" w:rsidR="00F61A3C" w:rsidRDefault="00F61A3C" w:rsidP="00F61A3C">
      <w:pPr>
        <w:pStyle w:val="Odlomakpopisa2"/>
        <w:ind w:left="0"/>
        <w:jc w:val="both"/>
      </w:pPr>
    </w:p>
    <w:p w14:paraId="7417A05E" w14:textId="77777777" w:rsidR="00F61A3C" w:rsidRDefault="00F61A3C" w:rsidP="00F61A3C">
      <w:pPr>
        <w:pStyle w:val="Odlomakpopisa2"/>
        <w:jc w:val="both"/>
      </w:pPr>
    </w:p>
    <w:p w14:paraId="497029EA" w14:textId="77777777" w:rsidR="00F61A3C" w:rsidRDefault="00F61A3C" w:rsidP="00FD7E65">
      <w:pPr>
        <w:pStyle w:val="Odlomakpopisa2"/>
        <w:numPr>
          <w:ilvl w:val="0"/>
          <w:numId w:val="36"/>
        </w:numPr>
        <w:spacing w:after="120"/>
        <w:jc w:val="both"/>
      </w:pPr>
      <w:r>
        <w:rPr>
          <w:b/>
        </w:rPr>
        <w:t>SADRŽAJ PONUDE</w:t>
      </w:r>
    </w:p>
    <w:p w14:paraId="6F04C1E8" w14:textId="77777777" w:rsidR="00F61A3C" w:rsidRDefault="00F61A3C" w:rsidP="00F61A3C">
      <w:pPr>
        <w:pStyle w:val="Odlomakpopisa3"/>
        <w:ind w:left="0"/>
        <w:jc w:val="both"/>
      </w:pPr>
      <w:r>
        <w:tab/>
        <w:t>Ponuda mora sadržavati:</w:t>
      </w:r>
    </w:p>
    <w:p w14:paraId="2AF2CFA6" w14:textId="77777777" w:rsidR="00E371DA" w:rsidRDefault="00E371DA" w:rsidP="00F61A3C">
      <w:pPr>
        <w:pStyle w:val="Odlomakpopisa3"/>
        <w:ind w:left="0"/>
        <w:jc w:val="both"/>
      </w:pPr>
    </w:p>
    <w:p w14:paraId="248FE18F" w14:textId="77777777" w:rsidR="00F61A3C" w:rsidRDefault="00F61A3C" w:rsidP="00F61A3C">
      <w:pPr>
        <w:pStyle w:val="Odlomakpopisa3"/>
        <w:numPr>
          <w:ilvl w:val="0"/>
          <w:numId w:val="34"/>
        </w:numPr>
        <w:jc w:val="both"/>
      </w:pPr>
      <w:r>
        <w:t xml:space="preserve">podatke o ponuditelju: ime i prezime, osnovni identifikacijski broj (OIB) i adresu za fizičke osobe, odnosno naziv tvrtke, sjedište i osnovni identifikacijski broj (OIB) za pravne osobe, </w:t>
      </w:r>
    </w:p>
    <w:p w14:paraId="3ECD0397" w14:textId="0BB82FAA" w:rsidR="00F61A3C" w:rsidRDefault="00F61A3C" w:rsidP="00F61A3C">
      <w:pPr>
        <w:pStyle w:val="Odlomakpopisa3"/>
        <w:numPr>
          <w:ilvl w:val="0"/>
          <w:numId w:val="34"/>
        </w:numPr>
        <w:jc w:val="both"/>
      </w:pPr>
      <w:r>
        <w:t>izvadak iz sudskog ili obrtnog registra</w:t>
      </w:r>
      <w:r w:rsidR="002C5F9D">
        <w:t xml:space="preserve"> za pravne osobe</w:t>
      </w:r>
      <w:r>
        <w:t xml:space="preserve"> ili  preslika osobne iskaznice za fizičke osobe,</w:t>
      </w:r>
    </w:p>
    <w:p w14:paraId="126649C6" w14:textId="77777777" w:rsidR="00D53899" w:rsidRDefault="00F61A3C" w:rsidP="00D53899">
      <w:pPr>
        <w:pStyle w:val="Odlomakpopisa3"/>
        <w:numPr>
          <w:ilvl w:val="0"/>
          <w:numId w:val="34"/>
        </w:numPr>
        <w:jc w:val="both"/>
      </w:pPr>
      <w:r>
        <w:t>ime i prezime osobe za kontakt s brojem telefona, mobitela ili e-mail adrese,</w:t>
      </w:r>
    </w:p>
    <w:p w14:paraId="71A5204C" w14:textId="041F37E9" w:rsidR="00F61A3C" w:rsidRPr="00B25CBD" w:rsidRDefault="00F61A3C" w:rsidP="00D53899">
      <w:pPr>
        <w:pStyle w:val="Odlomakpopisa3"/>
        <w:numPr>
          <w:ilvl w:val="0"/>
          <w:numId w:val="34"/>
        </w:numPr>
        <w:jc w:val="both"/>
      </w:pPr>
      <w:r>
        <w:t>naznaku da se ponuda odnosi na kupnju</w:t>
      </w:r>
      <w:r w:rsidR="00D53899">
        <w:t xml:space="preserve">: </w:t>
      </w:r>
      <w:proofErr w:type="spellStart"/>
      <w:r w:rsidR="00805E0E">
        <w:t>N</w:t>
      </w:r>
      <w:r w:rsidR="00E371DA">
        <w:t>iskoutovarn</w:t>
      </w:r>
      <w:r w:rsidR="00805E0E">
        <w:t>a</w:t>
      </w:r>
      <w:proofErr w:type="spellEnd"/>
      <w:r w:rsidR="00805E0E">
        <w:t xml:space="preserve"> </w:t>
      </w:r>
      <w:r>
        <w:t>prikolica</w:t>
      </w:r>
      <w:r w:rsidR="00805E0E">
        <w:t xml:space="preserve"> </w:t>
      </w:r>
      <w:r w:rsidRPr="00D53899">
        <w:rPr>
          <w:b/>
          <w:bCs/>
        </w:rPr>
        <w:t>MULLER</w:t>
      </w:r>
      <w:r w:rsidR="00E371DA">
        <w:t xml:space="preserve"> </w:t>
      </w:r>
      <w:r w:rsidRPr="00D53899">
        <w:rPr>
          <w:b/>
          <w:bCs/>
        </w:rPr>
        <w:t>MITTELTAL T2</w:t>
      </w:r>
      <w:r w:rsidR="00E371DA" w:rsidRPr="00D53899">
        <w:rPr>
          <w:b/>
          <w:bCs/>
        </w:rPr>
        <w:t>,</w:t>
      </w:r>
    </w:p>
    <w:p w14:paraId="66D507B5" w14:textId="31A3F1E2" w:rsidR="00F61A3C" w:rsidRDefault="00F61A3C" w:rsidP="00F61A3C">
      <w:pPr>
        <w:pStyle w:val="Odlomakpopisa3"/>
        <w:numPr>
          <w:ilvl w:val="0"/>
          <w:numId w:val="34"/>
        </w:numPr>
        <w:jc w:val="both"/>
      </w:pPr>
      <w:r>
        <w:t>jediničnu cijenu za predmet kupoprodaje s PDV-om</w:t>
      </w:r>
      <w:r w:rsidR="00D53899">
        <w:t>,</w:t>
      </w:r>
    </w:p>
    <w:p w14:paraId="15958D96" w14:textId="0915FC08" w:rsidR="00F61A3C" w:rsidRDefault="00F61A3C" w:rsidP="00F61A3C">
      <w:pPr>
        <w:pStyle w:val="Odlomakpopisa3"/>
        <w:numPr>
          <w:ilvl w:val="0"/>
          <w:numId w:val="34"/>
        </w:numPr>
        <w:spacing w:after="120"/>
        <w:jc w:val="both"/>
      </w:pPr>
      <w:r>
        <w:rPr>
          <w:b/>
        </w:rPr>
        <w:t xml:space="preserve">Dokaz o uplaćenoj jamčevini u iznosu od </w:t>
      </w:r>
      <w:r w:rsidR="00E734E8" w:rsidRPr="00E734E8">
        <w:rPr>
          <w:bCs/>
        </w:rPr>
        <w:t>8</w:t>
      </w:r>
      <w:r w:rsidRPr="00E734E8">
        <w:rPr>
          <w:bCs/>
        </w:rPr>
        <w:t>0,00 eura</w:t>
      </w:r>
      <w:r w:rsidR="00E734E8" w:rsidRPr="00E734E8">
        <w:rPr>
          <w:bCs/>
        </w:rPr>
        <w:t xml:space="preserve"> + PDV 25 % =</w:t>
      </w:r>
      <w:r w:rsidR="00E734E8">
        <w:rPr>
          <w:b/>
        </w:rPr>
        <w:t xml:space="preserve"> 100,00 eura,</w:t>
      </w:r>
      <w:r>
        <w:rPr>
          <w:b/>
        </w:rPr>
        <w:t xml:space="preserve"> </w:t>
      </w:r>
      <w:r>
        <w:t>uplaćeno na IBAN HR 27 24840081100481256 poziv na broj: OIB ponuditelja.</w:t>
      </w:r>
    </w:p>
    <w:p w14:paraId="41878319" w14:textId="77777777" w:rsidR="00F61A3C" w:rsidRDefault="00F61A3C" w:rsidP="00F61A3C">
      <w:pPr>
        <w:pStyle w:val="Odlomakpopisa3"/>
        <w:spacing w:after="120"/>
        <w:jc w:val="both"/>
      </w:pPr>
    </w:p>
    <w:p w14:paraId="79F7E2DB" w14:textId="77777777" w:rsidR="00E371DA" w:rsidRDefault="00F61A3C" w:rsidP="00FD7E65">
      <w:pPr>
        <w:pStyle w:val="Odlomakpopisa2"/>
        <w:numPr>
          <w:ilvl w:val="0"/>
          <w:numId w:val="36"/>
        </w:numPr>
        <w:jc w:val="both"/>
      </w:pPr>
      <w:r>
        <w:t>Imovina iz točke 1. ovog javnog natječaja prodaje se prikupljanjem pisanih ponuda putem zatvorenih omotnica dostavljenih neposredno ili poštom preporučeno na adresu:</w:t>
      </w:r>
    </w:p>
    <w:p w14:paraId="06BD2AE8" w14:textId="4014D338" w:rsidR="00F61A3C" w:rsidRDefault="00F61A3C" w:rsidP="00E371DA">
      <w:pPr>
        <w:pStyle w:val="Odlomakpopisa2"/>
        <w:jc w:val="both"/>
      </w:pPr>
      <w:r>
        <w:t xml:space="preserve"> </w:t>
      </w:r>
    </w:p>
    <w:p w14:paraId="2223AB13" w14:textId="39A70A53" w:rsidR="00F61A3C" w:rsidRPr="00D91889" w:rsidRDefault="00F61A3C" w:rsidP="00F61A3C">
      <w:pPr>
        <w:pStyle w:val="Odlomakpopisa2"/>
        <w:ind w:left="0"/>
        <w:jc w:val="both"/>
        <w:rPr>
          <w:b/>
        </w:rPr>
      </w:pPr>
      <w:r>
        <w:rPr>
          <w:b/>
        </w:rPr>
        <w:t xml:space="preserve">            </w:t>
      </w:r>
      <w:r w:rsidR="00805E0E">
        <w:rPr>
          <w:b/>
        </w:rPr>
        <w:t xml:space="preserve"> </w:t>
      </w:r>
      <w:r>
        <w:rPr>
          <w:b/>
        </w:rPr>
        <w:t xml:space="preserve">Komunalac d.o.o., Samobor, Ulica 151. samoborske brigade HV 2 </w:t>
      </w:r>
    </w:p>
    <w:p w14:paraId="0F1C2D70" w14:textId="77777777" w:rsidR="00805E0E" w:rsidRDefault="00F61A3C" w:rsidP="00F61A3C">
      <w:pPr>
        <w:pStyle w:val="Default"/>
        <w:ind w:left="709" w:hanging="709"/>
        <w:jc w:val="both"/>
        <w:rPr>
          <w:b/>
        </w:rPr>
      </w:pPr>
      <w:r>
        <w:rPr>
          <w:b/>
        </w:rPr>
        <w:t xml:space="preserve">            </w:t>
      </w:r>
      <w:r w:rsidR="00805E0E">
        <w:rPr>
          <w:b/>
        </w:rPr>
        <w:t xml:space="preserve"> </w:t>
      </w:r>
      <w:r w:rsidRPr="00D53899">
        <w:rPr>
          <w:bCs/>
        </w:rPr>
        <w:t>uz naznaku</w:t>
      </w:r>
      <w:r>
        <w:t xml:space="preserve"> „Ponuda za kupnju</w:t>
      </w:r>
      <w:r>
        <w:rPr>
          <w:b/>
        </w:rPr>
        <w:t xml:space="preserve"> </w:t>
      </w:r>
      <w:proofErr w:type="spellStart"/>
      <w:r w:rsidR="00E371DA">
        <w:t>niskoutovarn</w:t>
      </w:r>
      <w:r w:rsidR="00805E0E">
        <w:t>a</w:t>
      </w:r>
      <w:proofErr w:type="spellEnd"/>
      <w:r>
        <w:t xml:space="preserve"> prikolica </w:t>
      </w:r>
      <w:r>
        <w:rPr>
          <w:b/>
          <w:bCs/>
        </w:rPr>
        <w:t>MULLER</w:t>
      </w:r>
      <w:r w:rsidR="00E371DA">
        <w:rPr>
          <w:b/>
          <w:bCs/>
        </w:rPr>
        <w:t xml:space="preserve"> </w:t>
      </w:r>
      <w:r>
        <w:rPr>
          <w:b/>
          <w:bCs/>
        </w:rPr>
        <w:t>MITTELTAL T2</w:t>
      </w:r>
      <w:r>
        <w:rPr>
          <w:b/>
        </w:rPr>
        <w:t xml:space="preserve">- ne </w:t>
      </w:r>
      <w:r w:rsidR="00805E0E">
        <w:rPr>
          <w:b/>
        </w:rPr>
        <w:t xml:space="preserve">      </w:t>
      </w:r>
    </w:p>
    <w:p w14:paraId="4D66B27F" w14:textId="411D2876" w:rsidR="00F61A3C" w:rsidRPr="00C17A2C" w:rsidRDefault="00805E0E" w:rsidP="00805E0E">
      <w:pPr>
        <w:pStyle w:val="Default"/>
        <w:ind w:left="709" w:firstLine="11"/>
        <w:jc w:val="both"/>
        <w:rPr>
          <w:b/>
          <w:bCs/>
        </w:rPr>
      </w:pPr>
      <w:r>
        <w:rPr>
          <w:b/>
        </w:rPr>
        <w:t xml:space="preserve"> </w:t>
      </w:r>
      <w:r w:rsidR="00F61A3C">
        <w:rPr>
          <w:b/>
        </w:rPr>
        <w:t>otvarati“</w:t>
      </w:r>
      <w:r w:rsidR="00F61A3C">
        <w:t>.</w:t>
      </w:r>
    </w:p>
    <w:p w14:paraId="77DA8D9F" w14:textId="77777777" w:rsidR="00F61A3C" w:rsidRDefault="00F61A3C" w:rsidP="00F61A3C">
      <w:pPr>
        <w:pStyle w:val="Odlomakpopisa2"/>
        <w:ind w:left="0"/>
        <w:jc w:val="both"/>
      </w:pPr>
    </w:p>
    <w:p w14:paraId="167804A6" w14:textId="77777777" w:rsidR="00F61A3C" w:rsidRDefault="00F61A3C" w:rsidP="00F61A3C">
      <w:pPr>
        <w:pStyle w:val="Odlomakpopisa2"/>
        <w:ind w:left="0"/>
        <w:jc w:val="both"/>
      </w:pPr>
    </w:p>
    <w:p w14:paraId="15571FC3" w14:textId="77777777" w:rsidR="00F61A3C" w:rsidRPr="00D91889" w:rsidRDefault="00F61A3C" w:rsidP="00F61A3C">
      <w:pPr>
        <w:pStyle w:val="Odlomakpopisa2"/>
        <w:ind w:left="0"/>
        <w:jc w:val="both"/>
      </w:pPr>
    </w:p>
    <w:p w14:paraId="4A6A2BF2" w14:textId="5E5D0644" w:rsidR="00F61A3C" w:rsidRDefault="00F61A3C" w:rsidP="00FD7E65">
      <w:pPr>
        <w:pStyle w:val="Odlomakpopisa1"/>
        <w:numPr>
          <w:ilvl w:val="0"/>
          <w:numId w:val="36"/>
        </w:numPr>
        <w:jc w:val="both"/>
      </w:pPr>
      <w:r>
        <w:t xml:space="preserve">Rok za dostavu ponuda </w:t>
      </w:r>
      <w:r w:rsidR="00E734E8">
        <w:rPr>
          <w:b/>
        </w:rPr>
        <w:t>24</w:t>
      </w:r>
      <w:r>
        <w:rPr>
          <w:b/>
          <w:color w:val="000000" w:themeColor="text1"/>
        </w:rPr>
        <w:t>.06.2025</w:t>
      </w:r>
      <w:r w:rsidRPr="002A4F67">
        <w:rPr>
          <w:b/>
          <w:color w:val="000000" w:themeColor="text1"/>
        </w:rPr>
        <w:t xml:space="preserve">. </w:t>
      </w:r>
      <w:r>
        <w:t xml:space="preserve">godine </w:t>
      </w:r>
      <w:r>
        <w:rPr>
          <w:b/>
        </w:rPr>
        <w:t>do 12,00</w:t>
      </w:r>
      <w:r>
        <w:t xml:space="preserve"> sati.</w:t>
      </w:r>
    </w:p>
    <w:p w14:paraId="200BD4C9" w14:textId="77777777" w:rsidR="00E734E8" w:rsidRDefault="00E734E8" w:rsidP="00E734E8">
      <w:pPr>
        <w:pStyle w:val="Odlomakpopisa1"/>
        <w:jc w:val="both"/>
      </w:pPr>
    </w:p>
    <w:p w14:paraId="6624ADEA" w14:textId="2598AB42" w:rsidR="00F61A3C" w:rsidRDefault="00F61A3C" w:rsidP="00BC3702">
      <w:pPr>
        <w:pStyle w:val="Odlomakpopisa1"/>
        <w:jc w:val="both"/>
      </w:pPr>
      <w:r>
        <w:t>Otvaranje ponuda nije javno.</w:t>
      </w:r>
      <w:r w:rsidR="00D53899">
        <w:t xml:space="preserve"> </w:t>
      </w:r>
      <w:r>
        <w:t>O izboru najpovoljnije ponude ponuditelji će biti obaviješteni pisanim putem u roku od 8 dana od dana otvaranja ponuda.</w:t>
      </w:r>
    </w:p>
    <w:p w14:paraId="1A68AB39" w14:textId="77777777" w:rsidR="00F61A3C" w:rsidRDefault="00F61A3C" w:rsidP="00E371DA">
      <w:pPr>
        <w:pStyle w:val="Odlomakpopisa1"/>
        <w:ind w:left="0"/>
        <w:jc w:val="both"/>
      </w:pPr>
    </w:p>
    <w:p w14:paraId="3C7D7C5A" w14:textId="77777777" w:rsidR="00F61A3C" w:rsidRDefault="00F61A3C" w:rsidP="00FD7E65">
      <w:pPr>
        <w:pStyle w:val="Odlomakpopisa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KRITERIJI KUPOPRODAJE I IZBOR NAJPOVOLJNIJE PONUDE</w:t>
      </w:r>
    </w:p>
    <w:p w14:paraId="35186FF3" w14:textId="77777777" w:rsidR="00F61A3C" w:rsidRDefault="00F61A3C" w:rsidP="00F61A3C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058B7C4C" w14:textId="77777777" w:rsidR="00F61A3C" w:rsidRDefault="00F61A3C" w:rsidP="00BC3702">
      <w:pPr>
        <w:pStyle w:val="Odlomakpopisa3"/>
        <w:jc w:val="both"/>
      </w:pPr>
      <w:r>
        <w:t xml:space="preserve">Kriterij odabira najpovoljnije ponude je, uz ispunjenje uvjeta iz ovog natječaja, najviša ponuđena cijena. Ukoliko pristignu dvije identične ponude s istim iznosom ponuđene cijene, odabrati će se prvo pristigla ponuda. </w:t>
      </w:r>
    </w:p>
    <w:p w14:paraId="532C19DE" w14:textId="77777777" w:rsidR="00F61A3C" w:rsidRDefault="00F61A3C" w:rsidP="00F61A3C">
      <w:pPr>
        <w:pStyle w:val="Odlomakpopisa3"/>
        <w:ind w:left="709"/>
        <w:jc w:val="both"/>
      </w:pPr>
    </w:p>
    <w:p w14:paraId="5DE94492" w14:textId="77777777" w:rsidR="00F61A3C" w:rsidRDefault="00F61A3C" w:rsidP="00BC3702">
      <w:pPr>
        <w:pStyle w:val="Odlomakpopisa3"/>
        <w:jc w:val="both"/>
      </w:pPr>
      <w:r>
        <w:t>Ponuditelj koji bude izabran kao najpovoljniji, dužan je u roku od 8 dana od dana zaprimanja Odluke pristupiti sklapanju kupoprodajnog ugovora.</w:t>
      </w:r>
    </w:p>
    <w:p w14:paraId="58F87698" w14:textId="77777777" w:rsidR="00F61A3C" w:rsidRDefault="00F61A3C" w:rsidP="00F61A3C">
      <w:pPr>
        <w:pStyle w:val="Odlomakpopisa3"/>
        <w:ind w:left="709"/>
        <w:jc w:val="both"/>
      </w:pPr>
    </w:p>
    <w:p w14:paraId="4EEA9217" w14:textId="77777777" w:rsidR="00F61A3C" w:rsidRDefault="00F61A3C" w:rsidP="00F61A3C">
      <w:pPr>
        <w:pStyle w:val="Odlomakpopisa3"/>
        <w:ind w:left="709"/>
        <w:jc w:val="both"/>
      </w:pPr>
      <w:r>
        <w:t>Rok za uplatu kupoprodajne cijene je 8 dana od dana potpisivanja ugovora i izdavanja računa.</w:t>
      </w:r>
    </w:p>
    <w:p w14:paraId="17F35346" w14:textId="77777777" w:rsidR="00F61A3C" w:rsidRDefault="00F61A3C" w:rsidP="00F61A3C">
      <w:pPr>
        <w:pStyle w:val="Odlomakpopisa3"/>
        <w:ind w:left="709"/>
        <w:jc w:val="both"/>
      </w:pPr>
      <w:r>
        <w:t>Sve troškove prijenosa na drugu osobu i ostale moguće troškove snosi najpovoljniji ponuditelj.</w:t>
      </w:r>
    </w:p>
    <w:p w14:paraId="6CCE72E1" w14:textId="77777777" w:rsidR="00F61A3C" w:rsidRDefault="00F61A3C" w:rsidP="00F61A3C">
      <w:pPr>
        <w:pStyle w:val="Odlomakpopisa3"/>
        <w:ind w:left="709"/>
        <w:jc w:val="both"/>
      </w:pPr>
    </w:p>
    <w:p w14:paraId="471A0265" w14:textId="3B457C83" w:rsidR="00F61A3C" w:rsidRDefault="00061966" w:rsidP="00F61A3C">
      <w:pPr>
        <w:pStyle w:val="Odlomakpopisa3"/>
        <w:ind w:left="709"/>
        <w:jc w:val="both"/>
      </w:pPr>
      <w:r>
        <w:t xml:space="preserve">Primopredaja </w:t>
      </w:r>
      <w:proofErr w:type="spellStart"/>
      <w:r w:rsidR="00E734E8">
        <w:t>niskoutovarne</w:t>
      </w:r>
      <w:proofErr w:type="spellEnd"/>
      <w:r w:rsidR="00E734E8">
        <w:t xml:space="preserve"> prikolice</w:t>
      </w:r>
      <w:r w:rsidR="00F61A3C">
        <w:t xml:space="preserve"> izvršit će se odmah po primitku potvrde o uplaćenoj kupoprodajnog cijeni, pri čemu će se sačiniti zapisnik o preuzimanju.</w:t>
      </w:r>
    </w:p>
    <w:p w14:paraId="4BDAC2D1" w14:textId="77777777" w:rsidR="00F61A3C" w:rsidRDefault="00F61A3C" w:rsidP="00F61A3C">
      <w:pPr>
        <w:pStyle w:val="Odlomakpopisa3"/>
        <w:ind w:left="709"/>
        <w:jc w:val="both"/>
      </w:pPr>
    </w:p>
    <w:p w14:paraId="2270BBDF" w14:textId="77777777" w:rsidR="00F61A3C" w:rsidRDefault="00F61A3C" w:rsidP="00F61A3C">
      <w:pPr>
        <w:pStyle w:val="Odlomakpopisa3"/>
        <w:ind w:left="709"/>
        <w:jc w:val="both"/>
      </w:pPr>
      <w:r>
        <w:t>Ako najpovoljniji ponuditelj ne uplati cjelokupni iznos ponuđene kupoprodajne cijene ili ne pristupi sklapanju ugovora u utvrđenom roku smatrat će se da je odustao od ponude i nema pravo na povrat jamčevine.</w:t>
      </w:r>
    </w:p>
    <w:p w14:paraId="59E41BB9" w14:textId="77777777" w:rsidR="00F61A3C" w:rsidRDefault="00F61A3C" w:rsidP="00F61A3C">
      <w:pPr>
        <w:pStyle w:val="Odlomakpopisa3"/>
        <w:ind w:left="709"/>
        <w:jc w:val="both"/>
      </w:pPr>
    </w:p>
    <w:p w14:paraId="1F086D83" w14:textId="77777777" w:rsidR="00F61A3C" w:rsidRPr="003E4612" w:rsidRDefault="00F61A3C" w:rsidP="00FD7E65">
      <w:pPr>
        <w:pStyle w:val="Odlomakpopisa3"/>
        <w:numPr>
          <w:ilvl w:val="0"/>
          <w:numId w:val="36"/>
        </w:numPr>
        <w:spacing w:after="120"/>
        <w:jc w:val="both"/>
      </w:pPr>
      <w:r>
        <w:t>Ukoliko ne bude zaprimljena niti jedna ponuda</w:t>
      </w:r>
      <w:r w:rsidRPr="003E4612">
        <w:t>, natječaj ostaje otvoren do daljnjega, odnosno do odabira najpovoljnijeg ponuditelja po</w:t>
      </w:r>
      <w:r>
        <w:t>d</w:t>
      </w:r>
      <w:r w:rsidRPr="003E4612">
        <w:t xml:space="preserve"> istim uvjetima iz ovog natječaja.</w:t>
      </w:r>
    </w:p>
    <w:p w14:paraId="215E043F" w14:textId="77777777" w:rsidR="00F61A3C" w:rsidRDefault="00F61A3C" w:rsidP="00FD7E65">
      <w:pPr>
        <w:pStyle w:val="Odlomakpopisa1"/>
        <w:numPr>
          <w:ilvl w:val="0"/>
          <w:numId w:val="36"/>
        </w:numPr>
        <w:jc w:val="both"/>
      </w:pPr>
      <w:r>
        <w:t>Direktor Društva zadržava pravo poništenja javnog natječaja i pravo ne prihvatiti ponudu niti jednog natjecatelja, bez obrazloženja.</w:t>
      </w:r>
    </w:p>
    <w:p w14:paraId="2ED5AD92" w14:textId="77777777" w:rsidR="00F61A3C" w:rsidRDefault="00F61A3C" w:rsidP="00F61A3C">
      <w:pPr>
        <w:pStyle w:val="Odlomakpopisa1"/>
        <w:jc w:val="both"/>
      </w:pPr>
    </w:p>
    <w:p w14:paraId="567074DB" w14:textId="77777777" w:rsidR="00F61A3C" w:rsidRDefault="00F61A3C" w:rsidP="00F61A3C">
      <w:pPr>
        <w:jc w:val="center"/>
        <w:rPr>
          <w:rFonts w:ascii="Times New Roman" w:hAnsi="Times New Roman"/>
          <w:sz w:val="24"/>
          <w:szCs w:val="24"/>
        </w:rPr>
      </w:pPr>
    </w:p>
    <w:p w14:paraId="68589FD7" w14:textId="02D3BC95" w:rsidR="008311EB" w:rsidRDefault="00F61A3C" w:rsidP="008311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3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KOMUNALAC d.o.o.</w:t>
      </w:r>
    </w:p>
    <w:p w14:paraId="19692307" w14:textId="77777777" w:rsidR="008311EB" w:rsidRDefault="00F61A3C" w:rsidP="00F61A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Direktor</w:t>
      </w:r>
    </w:p>
    <w:p w14:paraId="356586CD" w14:textId="0AA5C394" w:rsidR="00F61A3C" w:rsidRDefault="00F61A3C" w:rsidP="00F61A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311EB">
        <w:rPr>
          <w:rFonts w:ascii="Times New Roman" w:hAnsi="Times New Roman"/>
          <w:sz w:val="24"/>
          <w:szCs w:val="24"/>
        </w:rPr>
        <w:tab/>
      </w:r>
      <w:r w:rsidR="008311EB">
        <w:rPr>
          <w:rFonts w:ascii="Times New Roman" w:hAnsi="Times New Roman"/>
          <w:sz w:val="24"/>
          <w:szCs w:val="24"/>
        </w:rPr>
        <w:tab/>
      </w:r>
      <w:r w:rsidR="008311EB">
        <w:rPr>
          <w:rFonts w:ascii="Times New Roman" w:hAnsi="Times New Roman"/>
          <w:sz w:val="24"/>
          <w:szCs w:val="24"/>
        </w:rPr>
        <w:tab/>
      </w:r>
      <w:r w:rsidR="008311EB">
        <w:rPr>
          <w:rFonts w:ascii="Times New Roman" w:hAnsi="Times New Roman"/>
          <w:sz w:val="24"/>
          <w:szCs w:val="24"/>
        </w:rPr>
        <w:tab/>
      </w:r>
      <w:r w:rsidR="008311EB">
        <w:rPr>
          <w:rFonts w:ascii="Times New Roman" w:hAnsi="Times New Roman"/>
          <w:sz w:val="24"/>
          <w:szCs w:val="24"/>
        </w:rPr>
        <w:tab/>
        <w:t xml:space="preserve">     </w:t>
      </w:r>
      <w:r w:rsidR="008311EB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12F1330D" w14:textId="459CE028" w:rsidR="00F61A3C" w:rsidRPr="00DC4C00" w:rsidRDefault="00F61A3C" w:rsidP="00F61A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E371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Renato Raguž, dipl.</w:t>
      </w:r>
      <w:r w:rsidR="00E371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ing.</w:t>
      </w:r>
      <w:r w:rsidR="00E371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stroj.</w:t>
      </w: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61F2" w14:textId="77777777" w:rsidR="00B67C78" w:rsidRDefault="00B67C78">
      <w:r>
        <w:separator/>
      </w:r>
    </w:p>
    <w:p w14:paraId="47B55AE7" w14:textId="77777777" w:rsidR="00B67C78" w:rsidRDefault="00B67C78"/>
  </w:endnote>
  <w:endnote w:type="continuationSeparator" w:id="0">
    <w:p w14:paraId="5EC51F30" w14:textId="77777777" w:rsidR="00B67C78" w:rsidRDefault="00B67C78">
      <w:r>
        <w:continuationSeparator/>
      </w:r>
    </w:p>
    <w:p w14:paraId="4B4A69C6" w14:textId="77777777" w:rsidR="00B67C78" w:rsidRDefault="00B67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17A6" w14:textId="77777777" w:rsidR="00B67C78" w:rsidRDefault="00B67C78">
      <w:r>
        <w:separator/>
      </w:r>
    </w:p>
    <w:p w14:paraId="3CA62D6C" w14:textId="77777777" w:rsidR="00B67C78" w:rsidRDefault="00B67C78"/>
  </w:footnote>
  <w:footnote w:type="continuationSeparator" w:id="0">
    <w:p w14:paraId="22907C80" w14:textId="77777777" w:rsidR="00B67C78" w:rsidRDefault="00B67C78">
      <w:r>
        <w:continuationSeparator/>
      </w:r>
    </w:p>
    <w:p w14:paraId="1C050F06" w14:textId="77777777" w:rsidR="00B67C78" w:rsidRDefault="00B67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2A02C1"/>
    <w:multiLevelType w:val="hybridMultilevel"/>
    <w:tmpl w:val="2132E424"/>
    <w:lvl w:ilvl="0" w:tplc="C0FC208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E0033"/>
    <w:multiLevelType w:val="hybridMultilevel"/>
    <w:tmpl w:val="37308662"/>
    <w:lvl w:ilvl="0" w:tplc="AEB85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2356A"/>
    <w:multiLevelType w:val="hybridMultilevel"/>
    <w:tmpl w:val="8912F3FC"/>
    <w:lvl w:ilvl="0" w:tplc="93AA8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10940"/>
    <w:multiLevelType w:val="hybridMultilevel"/>
    <w:tmpl w:val="040C9DD4"/>
    <w:lvl w:ilvl="0" w:tplc="C6EE18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57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854986">
    <w:abstractNumId w:val="28"/>
  </w:num>
  <w:num w:numId="3" w16cid:durableId="1894153073">
    <w:abstractNumId w:val="7"/>
  </w:num>
  <w:num w:numId="4" w16cid:durableId="1588885083">
    <w:abstractNumId w:val="16"/>
  </w:num>
  <w:num w:numId="5" w16cid:durableId="1821385266">
    <w:abstractNumId w:val="18"/>
  </w:num>
  <w:num w:numId="6" w16cid:durableId="1377126735">
    <w:abstractNumId w:val="11"/>
  </w:num>
  <w:num w:numId="7" w16cid:durableId="699861436">
    <w:abstractNumId w:val="26"/>
  </w:num>
  <w:num w:numId="8" w16cid:durableId="2140756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739775">
    <w:abstractNumId w:val="17"/>
  </w:num>
  <w:num w:numId="10" w16cid:durableId="12186649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3520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5015263">
    <w:abstractNumId w:val="21"/>
  </w:num>
  <w:num w:numId="13" w16cid:durableId="1299801732">
    <w:abstractNumId w:val="20"/>
  </w:num>
  <w:num w:numId="14" w16cid:durableId="2083287455">
    <w:abstractNumId w:val="2"/>
  </w:num>
  <w:num w:numId="15" w16cid:durableId="1769546596">
    <w:abstractNumId w:val="13"/>
  </w:num>
  <w:num w:numId="16" w16cid:durableId="554975490">
    <w:abstractNumId w:val="14"/>
  </w:num>
  <w:num w:numId="17" w16cid:durableId="1727757439">
    <w:abstractNumId w:val="0"/>
  </w:num>
  <w:num w:numId="18" w16cid:durableId="559094712">
    <w:abstractNumId w:val="6"/>
  </w:num>
  <w:num w:numId="19" w16cid:durableId="537592115">
    <w:abstractNumId w:val="27"/>
  </w:num>
  <w:num w:numId="20" w16cid:durableId="10510316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560578">
    <w:abstractNumId w:val="12"/>
  </w:num>
  <w:num w:numId="22" w16cid:durableId="363605642">
    <w:abstractNumId w:val="30"/>
  </w:num>
  <w:num w:numId="23" w16cid:durableId="1822304619">
    <w:abstractNumId w:val="3"/>
  </w:num>
  <w:num w:numId="24" w16cid:durableId="2090614307">
    <w:abstractNumId w:val="1"/>
  </w:num>
  <w:num w:numId="25" w16cid:durableId="1841772263">
    <w:abstractNumId w:val="31"/>
  </w:num>
  <w:num w:numId="26" w16cid:durableId="65345944">
    <w:abstractNumId w:val="10"/>
  </w:num>
  <w:num w:numId="27" w16cid:durableId="1539780098">
    <w:abstractNumId w:val="25"/>
  </w:num>
  <w:num w:numId="28" w16cid:durableId="431701986">
    <w:abstractNumId w:val="23"/>
  </w:num>
  <w:num w:numId="29" w16cid:durableId="179126291">
    <w:abstractNumId w:val="24"/>
  </w:num>
  <w:num w:numId="30" w16cid:durableId="1293242696">
    <w:abstractNumId w:val="4"/>
  </w:num>
  <w:num w:numId="31" w16cid:durableId="1106846879">
    <w:abstractNumId w:val="15"/>
  </w:num>
  <w:num w:numId="32" w16cid:durableId="2094080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95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7155091">
    <w:abstractNumId w:val="8"/>
  </w:num>
  <w:num w:numId="35" w16cid:durableId="1407999060">
    <w:abstractNumId w:val="5"/>
  </w:num>
  <w:num w:numId="36" w16cid:durableId="1228422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1966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0A3F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539D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E6948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A5C7A"/>
    <w:rsid w:val="002B3992"/>
    <w:rsid w:val="002B529C"/>
    <w:rsid w:val="002C0237"/>
    <w:rsid w:val="002C5F9D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2347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2EFB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274E1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6593E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5239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06A0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0E"/>
    <w:rsid w:val="00805E27"/>
    <w:rsid w:val="0081151F"/>
    <w:rsid w:val="00811DBA"/>
    <w:rsid w:val="008165B1"/>
    <w:rsid w:val="008214B1"/>
    <w:rsid w:val="00823E9D"/>
    <w:rsid w:val="00827AE8"/>
    <w:rsid w:val="008302DC"/>
    <w:rsid w:val="00830F0E"/>
    <w:rsid w:val="008311EB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C7BD6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2C53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67C78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C1E15"/>
    <w:rsid w:val="00BC3702"/>
    <w:rsid w:val="00BD5017"/>
    <w:rsid w:val="00BD6AE1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1F59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3899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239A"/>
    <w:rsid w:val="00D9333A"/>
    <w:rsid w:val="00D93C76"/>
    <w:rsid w:val="00D976A8"/>
    <w:rsid w:val="00D97E5C"/>
    <w:rsid w:val="00DA31EA"/>
    <w:rsid w:val="00DA38C7"/>
    <w:rsid w:val="00DA4E9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259D4"/>
    <w:rsid w:val="00E319FA"/>
    <w:rsid w:val="00E33D9A"/>
    <w:rsid w:val="00E34C2E"/>
    <w:rsid w:val="00E35D44"/>
    <w:rsid w:val="00E369CF"/>
    <w:rsid w:val="00E371DA"/>
    <w:rsid w:val="00E407DE"/>
    <w:rsid w:val="00E40A51"/>
    <w:rsid w:val="00E40E2B"/>
    <w:rsid w:val="00E41FCE"/>
    <w:rsid w:val="00E43C25"/>
    <w:rsid w:val="00E47ABD"/>
    <w:rsid w:val="00E5253A"/>
    <w:rsid w:val="00E6073B"/>
    <w:rsid w:val="00E6240E"/>
    <w:rsid w:val="00E6629A"/>
    <w:rsid w:val="00E67747"/>
    <w:rsid w:val="00E72786"/>
    <w:rsid w:val="00E7339F"/>
    <w:rsid w:val="00E734E8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0365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1A3C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D7E6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dlomakpopisa1">
    <w:name w:val="Odlomak popisa1"/>
    <w:basedOn w:val="Normal"/>
    <w:rsid w:val="00F61A3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2">
    <w:name w:val="Odlomak popisa2"/>
    <w:basedOn w:val="Normal"/>
    <w:rsid w:val="00F61A3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3">
    <w:name w:val="Odlomak popisa3"/>
    <w:basedOn w:val="Normal"/>
    <w:rsid w:val="00F61A3C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61A3C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F61A3C"/>
    <w:rPr>
      <w:rFonts w:ascii="Arial" w:hAnsi="Arial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616E-CAC1-416F-9408-19815107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4474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16</cp:revision>
  <cp:lastPrinted>2025-06-06T10:43:00Z</cp:lastPrinted>
  <dcterms:created xsi:type="dcterms:W3CDTF">2025-06-06T09:51:00Z</dcterms:created>
  <dcterms:modified xsi:type="dcterms:W3CDTF">2025-06-09T09:49:00Z</dcterms:modified>
</cp:coreProperties>
</file>