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057E2" w14:textId="77777777" w:rsidR="003F51CE" w:rsidRPr="00DB0F9D" w:rsidRDefault="003F51CE" w:rsidP="003F51CE">
      <w:pPr>
        <w:rPr>
          <w:rFonts w:cs="Arial"/>
          <w:szCs w:val="22"/>
        </w:rPr>
      </w:pPr>
      <w:r w:rsidRPr="00DB0F9D">
        <w:rPr>
          <w:rFonts w:cs="Arial"/>
          <w:szCs w:val="22"/>
        </w:rPr>
        <w:t xml:space="preserve">KLASA:    </w:t>
      </w:r>
      <w:r w:rsidRPr="008C1157">
        <w:rPr>
          <w:rFonts w:cs="Arial"/>
          <w:szCs w:val="22"/>
        </w:rPr>
        <w:t>112-01/25-02/06</w:t>
      </w:r>
    </w:p>
    <w:p w14:paraId="20B8611B" w14:textId="797E202C" w:rsidR="003F51CE" w:rsidRPr="00DB0F9D" w:rsidRDefault="003F51CE" w:rsidP="003F51CE">
      <w:pPr>
        <w:rPr>
          <w:rFonts w:cs="Arial"/>
          <w:color w:val="339933"/>
          <w:szCs w:val="22"/>
        </w:rPr>
      </w:pPr>
      <w:r w:rsidRPr="00DB0F9D">
        <w:rPr>
          <w:rFonts w:cs="Arial"/>
          <w:szCs w:val="22"/>
        </w:rPr>
        <w:t xml:space="preserve">URBROJ: </w:t>
      </w:r>
      <w:r w:rsidRPr="003F51CE">
        <w:rPr>
          <w:rFonts w:cs="Arial"/>
          <w:szCs w:val="22"/>
        </w:rPr>
        <w:t>238-27-159-02-01/11-25-2</w:t>
      </w:r>
    </w:p>
    <w:p w14:paraId="5C7200C7" w14:textId="6DE6B6D2" w:rsidR="003F51CE" w:rsidRPr="00DB0F9D" w:rsidRDefault="003F51CE" w:rsidP="003F51CE">
      <w:pPr>
        <w:rPr>
          <w:rFonts w:cs="Arial"/>
          <w:szCs w:val="22"/>
        </w:rPr>
      </w:pPr>
      <w:r w:rsidRPr="00DB0F9D">
        <w:rPr>
          <w:rFonts w:cs="Arial"/>
          <w:szCs w:val="22"/>
        </w:rPr>
        <w:t xml:space="preserve">Samobor, </w:t>
      </w:r>
      <w:r>
        <w:rPr>
          <w:rFonts w:cs="Arial"/>
          <w:szCs w:val="22"/>
        </w:rPr>
        <w:t>16</w:t>
      </w:r>
      <w:r w:rsidRPr="00DB0F9D">
        <w:rPr>
          <w:rFonts w:cs="Arial"/>
          <w:szCs w:val="22"/>
        </w:rPr>
        <w:t>.</w:t>
      </w:r>
      <w:r>
        <w:rPr>
          <w:rFonts w:cs="Arial"/>
          <w:szCs w:val="22"/>
        </w:rPr>
        <w:t>09</w:t>
      </w:r>
      <w:r w:rsidRPr="00DB0F9D">
        <w:rPr>
          <w:rFonts w:cs="Arial"/>
          <w:szCs w:val="22"/>
        </w:rPr>
        <w:t>.202</w:t>
      </w:r>
      <w:r>
        <w:rPr>
          <w:rFonts w:cs="Arial"/>
          <w:szCs w:val="22"/>
        </w:rPr>
        <w:t>5</w:t>
      </w:r>
      <w:r w:rsidRPr="00DB0F9D">
        <w:rPr>
          <w:rFonts w:cs="Arial"/>
          <w:szCs w:val="22"/>
        </w:rPr>
        <w:t>. godine.</w:t>
      </w:r>
    </w:p>
    <w:p w14:paraId="1C94C66F" w14:textId="77777777" w:rsidR="003F51CE" w:rsidRPr="00DB0F9D" w:rsidRDefault="003F51CE" w:rsidP="003F51CE">
      <w:pPr>
        <w:rPr>
          <w:rFonts w:cs="Arial"/>
          <w:sz w:val="20"/>
        </w:rPr>
      </w:pPr>
    </w:p>
    <w:p w14:paraId="128D58A2" w14:textId="77777777" w:rsidR="003F51CE" w:rsidRPr="00DB0F9D" w:rsidRDefault="003F51CE" w:rsidP="003F51CE">
      <w:pPr>
        <w:rPr>
          <w:rFonts w:cs="Arial"/>
          <w:sz w:val="20"/>
        </w:rPr>
      </w:pPr>
    </w:p>
    <w:p w14:paraId="538DFD31" w14:textId="77777777" w:rsidR="003F51CE" w:rsidRPr="00DB0F9D" w:rsidRDefault="003F51CE" w:rsidP="003F51CE">
      <w:pPr>
        <w:jc w:val="center"/>
        <w:rPr>
          <w:rFonts w:cs="Arial"/>
          <w:b/>
          <w:sz w:val="24"/>
          <w:szCs w:val="24"/>
        </w:rPr>
      </w:pPr>
      <w:r w:rsidRPr="00DB0F9D">
        <w:rPr>
          <w:rFonts w:cs="Arial"/>
          <w:b/>
          <w:sz w:val="24"/>
          <w:szCs w:val="24"/>
        </w:rPr>
        <w:t>JAVNI NATJEČAJ ZA ZAPOŠLJAVANJE</w:t>
      </w:r>
    </w:p>
    <w:p w14:paraId="09371F70" w14:textId="77777777" w:rsidR="003F51CE" w:rsidRPr="00DB0F9D" w:rsidRDefault="003F51CE" w:rsidP="003F51CE">
      <w:pPr>
        <w:jc w:val="center"/>
        <w:rPr>
          <w:rFonts w:cs="Arial"/>
          <w:b/>
          <w:sz w:val="24"/>
          <w:szCs w:val="24"/>
        </w:rPr>
      </w:pPr>
    </w:p>
    <w:p w14:paraId="22BDCEFA" w14:textId="77777777" w:rsidR="003F51CE" w:rsidRPr="00DB0F9D" w:rsidRDefault="003F51CE" w:rsidP="003F51CE">
      <w:pPr>
        <w:jc w:val="center"/>
        <w:rPr>
          <w:rFonts w:cs="Arial"/>
          <w:b/>
          <w:color w:val="388600"/>
          <w:sz w:val="28"/>
          <w:szCs w:val="28"/>
        </w:rPr>
      </w:pPr>
      <w:r>
        <w:rPr>
          <w:rFonts w:cs="Arial"/>
          <w:b/>
          <w:color w:val="388600"/>
          <w:sz w:val="28"/>
          <w:szCs w:val="28"/>
        </w:rPr>
        <w:t xml:space="preserve">Dimnjačar </w:t>
      </w:r>
      <w:r w:rsidRPr="00DB0F9D">
        <w:rPr>
          <w:rFonts w:cs="Arial"/>
          <w:b/>
          <w:color w:val="388600"/>
          <w:sz w:val="28"/>
          <w:szCs w:val="28"/>
        </w:rPr>
        <w:t xml:space="preserve"> (m/ž)</w:t>
      </w:r>
    </w:p>
    <w:p w14:paraId="66BA04A4" w14:textId="77777777" w:rsidR="003F51CE" w:rsidRPr="00DB0F9D" w:rsidRDefault="003F51CE" w:rsidP="003F51CE">
      <w:pPr>
        <w:ind w:left="1440"/>
        <w:rPr>
          <w:rFonts w:cs="Arial"/>
          <w:b/>
          <w:color w:val="388600"/>
          <w:sz w:val="28"/>
          <w:szCs w:val="28"/>
        </w:rPr>
      </w:pPr>
    </w:p>
    <w:p w14:paraId="0950EDC9" w14:textId="77777777" w:rsidR="003F51CE" w:rsidRPr="00DB0F9D" w:rsidRDefault="003F51CE" w:rsidP="003F51CE">
      <w:pPr>
        <w:jc w:val="center"/>
        <w:rPr>
          <w:rFonts w:cs="Arial"/>
          <w:b/>
          <w:szCs w:val="22"/>
        </w:rPr>
      </w:pPr>
      <w:r w:rsidRPr="00DB0F9D">
        <w:rPr>
          <w:rFonts w:cs="Arial"/>
          <w:b/>
          <w:szCs w:val="22"/>
        </w:rPr>
        <w:t>(</w:t>
      </w:r>
      <w:r>
        <w:rPr>
          <w:rFonts w:cs="Arial"/>
          <w:b/>
          <w:szCs w:val="22"/>
        </w:rPr>
        <w:t>1</w:t>
      </w:r>
      <w:r w:rsidRPr="00DB0F9D">
        <w:rPr>
          <w:rFonts w:cs="Arial"/>
          <w:b/>
          <w:szCs w:val="22"/>
        </w:rPr>
        <w:t xml:space="preserve"> izvršitelj/ic</w:t>
      </w:r>
      <w:r>
        <w:rPr>
          <w:rFonts w:cs="Arial"/>
          <w:b/>
          <w:szCs w:val="22"/>
        </w:rPr>
        <w:t>a)</w:t>
      </w:r>
    </w:p>
    <w:p w14:paraId="00BEE235" w14:textId="77777777" w:rsidR="003F51CE" w:rsidRPr="00DB0F9D" w:rsidRDefault="003F51CE" w:rsidP="003F51CE">
      <w:pPr>
        <w:rPr>
          <w:rFonts w:cs="Arial"/>
          <w:szCs w:val="22"/>
        </w:rPr>
      </w:pPr>
    </w:p>
    <w:p w14:paraId="35F8C8D9" w14:textId="77777777" w:rsidR="003F51CE" w:rsidRPr="00DB0F9D" w:rsidRDefault="003F51CE" w:rsidP="003F51CE">
      <w:pPr>
        <w:rPr>
          <w:rFonts w:cs="Arial"/>
          <w:b/>
          <w:color w:val="388600"/>
          <w:szCs w:val="22"/>
        </w:rPr>
      </w:pPr>
      <w:r w:rsidRPr="00DB0F9D">
        <w:rPr>
          <w:rFonts w:cs="Arial"/>
          <w:b/>
          <w:color w:val="388600"/>
          <w:szCs w:val="22"/>
        </w:rPr>
        <w:t>Opis poslova:</w:t>
      </w:r>
    </w:p>
    <w:p w14:paraId="243DEC26" w14:textId="77777777" w:rsidR="003F51CE" w:rsidRPr="00DB0F9D" w:rsidRDefault="003F51CE" w:rsidP="003F51CE">
      <w:pPr>
        <w:rPr>
          <w:rFonts w:cs="Arial"/>
          <w:szCs w:val="22"/>
        </w:rPr>
      </w:pPr>
    </w:p>
    <w:p w14:paraId="76993F66" w14:textId="77777777" w:rsidR="003F51CE" w:rsidRPr="00B47C9F" w:rsidRDefault="003F51CE" w:rsidP="003F51CE">
      <w:pPr>
        <w:numPr>
          <w:ilvl w:val="0"/>
          <w:numId w:val="36"/>
        </w:numPr>
        <w:spacing w:line="259" w:lineRule="auto"/>
        <w:jc w:val="both"/>
        <w:rPr>
          <w:rFonts w:cs="Arial"/>
          <w:szCs w:val="22"/>
        </w:rPr>
      </w:pPr>
      <w:r w:rsidRPr="00B47C9F">
        <w:rPr>
          <w:rFonts w:cs="Arial"/>
          <w:szCs w:val="22"/>
        </w:rPr>
        <w:t>zadužen je za provođenje Odluke o obavljanju dimnjačarske djelatnosti na području grada Samobora</w:t>
      </w:r>
    </w:p>
    <w:p w14:paraId="702224D6" w14:textId="77777777" w:rsidR="003F51CE" w:rsidRPr="00B47C9F" w:rsidRDefault="003F51CE" w:rsidP="003F51CE">
      <w:pPr>
        <w:numPr>
          <w:ilvl w:val="0"/>
          <w:numId w:val="36"/>
        </w:numPr>
        <w:spacing w:line="259" w:lineRule="auto"/>
        <w:jc w:val="both"/>
        <w:rPr>
          <w:rFonts w:cs="Arial"/>
          <w:szCs w:val="22"/>
        </w:rPr>
      </w:pPr>
      <w:r w:rsidRPr="00B47C9F">
        <w:rPr>
          <w:rFonts w:cs="Arial"/>
          <w:szCs w:val="22"/>
        </w:rPr>
        <w:t>provjerava ispravnost i funkcioniranje dimovodnih objekata i uređaja za loženje</w:t>
      </w:r>
    </w:p>
    <w:p w14:paraId="68EC1E73" w14:textId="77777777" w:rsidR="003F51CE" w:rsidRPr="00B47C9F" w:rsidRDefault="003F51CE" w:rsidP="003F51CE">
      <w:pPr>
        <w:numPr>
          <w:ilvl w:val="0"/>
          <w:numId w:val="36"/>
        </w:numPr>
        <w:spacing w:line="259" w:lineRule="auto"/>
        <w:jc w:val="both"/>
        <w:rPr>
          <w:rFonts w:cs="Arial"/>
          <w:szCs w:val="22"/>
        </w:rPr>
      </w:pPr>
      <w:r w:rsidRPr="00B47C9F">
        <w:rPr>
          <w:rFonts w:cs="Arial"/>
          <w:szCs w:val="22"/>
        </w:rPr>
        <w:t>obavlja redoviti pregled dimovodnih objekata i uređaja za loženje (ispitivanje požarne sigurnosti i plinotjesnosti)</w:t>
      </w:r>
    </w:p>
    <w:p w14:paraId="45591398" w14:textId="77777777" w:rsidR="003F51CE" w:rsidRPr="00B47C9F" w:rsidRDefault="003F51CE" w:rsidP="003F51CE">
      <w:pPr>
        <w:numPr>
          <w:ilvl w:val="0"/>
          <w:numId w:val="36"/>
        </w:numPr>
        <w:spacing w:line="259" w:lineRule="auto"/>
        <w:jc w:val="both"/>
        <w:rPr>
          <w:rFonts w:cs="Arial"/>
          <w:szCs w:val="22"/>
        </w:rPr>
      </w:pPr>
      <w:r w:rsidRPr="00B47C9F">
        <w:rPr>
          <w:rFonts w:cs="Arial"/>
          <w:szCs w:val="22"/>
        </w:rPr>
        <w:t>obavlja kontrolu i čišćenje dimovodnih objekata</w:t>
      </w:r>
    </w:p>
    <w:p w14:paraId="055184B1" w14:textId="77777777" w:rsidR="003F51CE" w:rsidRPr="00B47C9F" w:rsidRDefault="003F51CE" w:rsidP="003F51CE">
      <w:pPr>
        <w:numPr>
          <w:ilvl w:val="0"/>
          <w:numId w:val="36"/>
        </w:numPr>
        <w:spacing w:line="259" w:lineRule="auto"/>
        <w:jc w:val="both"/>
        <w:rPr>
          <w:rFonts w:cs="Arial"/>
          <w:szCs w:val="22"/>
        </w:rPr>
      </w:pPr>
      <w:r w:rsidRPr="00B47C9F">
        <w:rPr>
          <w:rFonts w:cs="Arial"/>
          <w:szCs w:val="22"/>
        </w:rPr>
        <w:t>obavlja kontrolu povrata dimnih plinova kod plinskih trošila</w:t>
      </w:r>
    </w:p>
    <w:p w14:paraId="235C1EF1" w14:textId="77777777" w:rsidR="003F51CE" w:rsidRPr="00B47C9F" w:rsidRDefault="003F51CE" w:rsidP="003F51CE">
      <w:pPr>
        <w:numPr>
          <w:ilvl w:val="0"/>
          <w:numId w:val="36"/>
        </w:numPr>
        <w:spacing w:line="259" w:lineRule="auto"/>
        <w:jc w:val="both"/>
        <w:rPr>
          <w:rFonts w:cs="Arial"/>
          <w:szCs w:val="22"/>
        </w:rPr>
      </w:pPr>
      <w:r w:rsidRPr="00B47C9F">
        <w:rPr>
          <w:rFonts w:cs="Arial"/>
          <w:szCs w:val="22"/>
        </w:rPr>
        <w:t>obavlja odštopavanje dimnjaka</w:t>
      </w:r>
    </w:p>
    <w:p w14:paraId="201BD693" w14:textId="77777777" w:rsidR="003F51CE" w:rsidRPr="00B47C9F" w:rsidRDefault="003F51CE" w:rsidP="003F51CE">
      <w:pPr>
        <w:numPr>
          <w:ilvl w:val="0"/>
          <w:numId w:val="36"/>
        </w:numPr>
        <w:spacing w:line="259" w:lineRule="auto"/>
        <w:jc w:val="both"/>
        <w:rPr>
          <w:rFonts w:cs="Arial"/>
          <w:szCs w:val="22"/>
        </w:rPr>
      </w:pPr>
      <w:r w:rsidRPr="00B47C9F">
        <w:rPr>
          <w:rFonts w:cs="Arial"/>
          <w:szCs w:val="22"/>
        </w:rPr>
        <w:t>obavlja pregled dimnjaka kod priključenja novog trošila ili ventilacije</w:t>
      </w:r>
    </w:p>
    <w:p w14:paraId="670382C4" w14:textId="77777777" w:rsidR="003F51CE" w:rsidRPr="00B47C9F" w:rsidRDefault="003F51CE" w:rsidP="003F51CE">
      <w:pPr>
        <w:numPr>
          <w:ilvl w:val="0"/>
          <w:numId w:val="36"/>
        </w:numPr>
        <w:spacing w:line="259" w:lineRule="auto"/>
        <w:jc w:val="both"/>
        <w:rPr>
          <w:rFonts w:cs="Arial"/>
          <w:szCs w:val="22"/>
        </w:rPr>
      </w:pPr>
      <w:r w:rsidRPr="00B47C9F">
        <w:rPr>
          <w:rFonts w:cs="Arial"/>
          <w:szCs w:val="22"/>
        </w:rPr>
        <w:t>obavlja pregled, čišćenje i ispitivanje ventilacijskih i sličnih uređaja</w:t>
      </w:r>
    </w:p>
    <w:p w14:paraId="0CBC9058" w14:textId="77777777" w:rsidR="003F51CE" w:rsidRPr="00B47C9F" w:rsidRDefault="003F51CE" w:rsidP="003F51CE">
      <w:pPr>
        <w:numPr>
          <w:ilvl w:val="0"/>
          <w:numId w:val="36"/>
        </w:numPr>
        <w:spacing w:line="259" w:lineRule="auto"/>
        <w:jc w:val="both"/>
        <w:rPr>
          <w:rFonts w:cs="Arial"/>
          <w:szCs w:val="22"/>
        </w:rPr>
      </w:pPr>
      <w:r w:rsidRPr="00B47C9F">
        <w:rPr>
          <w:rFonts w:cs="Arial"/>
          <w:szCs w:val="22"/>
        </w:rPr>
        <w:t>obavlja snimanje unutrašnjosti dimnjaka i spojnih dijelova</w:t>
      </w:r>
    </w:p>
    <w:p w14:paraId="38FA2C1A" w14:textId="77777777" w:rsidR="003F51CE" w:rsidRPr="00B47C9F" w:rsidRDefault="003F51CE" w:rsidP="003F51CE">
      <w:pPr>
        <w:numPr>
          <w:ilvl w:val="0"/>
          <w:numId w:val="36"/>
        </w:numPr>
        <w:spacing w:line="259" w:lineRule="auto"/>
        <w:jc w:val="both"/>
        <w:rPr>
          <w:rFonts w:cs="Arial"/>
          <w:szCs w:val="22"/>
        </w:rPr>
      </w:pPr>
      <w:r w:rsidRPr="00B47C9F">
        <w:rPr>
          <w:rFonts w:cs="Arial"/>
          <w:szCs w:val="22"/>
        </w:rPr>
        <w:t>obavlja spaljivanje i vađenje čađe iz dimovodnih objekata</w:t>
      </w:r>
    </w:p>
    <w:p w14:paraId="707ABAC2" w14:textId="77777777" w:rsidR="003F51CE" w:rsidRPr="00B47C9F" w:rsidRDefault="003F51CE" w:rsidP="003F51CE">
      <w:pPr>
        <w:numPr>
          <w:ilvl w:val="0"/>
          <w:numId w:val="36"/>
        </w:numPr>
        <w:spacing w:line="259" w:lineRule="auto"/>
        <w:jc w:val="both"/>
        <w:rPr>
          <w:rFonts w:cs="Arial"/>
          <w:szCs w:val="22"/>
        </w:rPr>
      </w:pPr>
      <w:r w:rsidRPr="00B47C9F">
        <w:rPr>
          <w:rFonts w:cs="Arial"/>
          <w:szCs w:val="22"/>
        </w:rPr>
        <w:t>obavlja kontrolu priključka trošila</w:t>
      </w:r>
    </w:p>
    <w:p w14:paraId="2F5B9219" w14:textId="77777777" w:rsidR="003F51CE" w:rsidRPr="00B47C9F" w:rsidRDefault="003F51CE" w:rsidP="003F51CE">
      <w:pPr>
        <w:numPr>
          <w:ilvl w:val="0"/>
          <w:numId w:val="36"/>
        </w:numPr>
        <w:spacing w:line="259" w:lineRule="auto"/>
        <w:jc w:val="both"/>
        <w:rPr>
          <w:rFonts w:cs="Arial"/>
          <w:szCs w:val="22"/>
        </w:rPr>
      </w:pPr>
      <w:r w:rsidRPr="00B47C9F">
        <w:rPr>
          <w:rFonts w:cs="Arial"/>
          <w:szCs w:val="22"/>
        </w:rPr>
        <w:t>obavlja čišćenje dimovodnih (priključnih) cijevi</w:t>
      </w:r>
    </w:p>
    <w:p w14:paraId="67009907" w14:textId="77777777" w:rsidR="003F51CE" w:rsidRPr="00B47C9F" w:rsidRDefault="003F51CE" w:rsidP="003F51CE">
      <w:pPr>
        <w:numPr>
          <w:ilvl w:val="0"/>
          <w:numId w:val="36"/>
        </w:numPr>
        <w:spacing w:line="259" w:lineRule="auto"/>
        <w:jc w:val="both"/>
        <w:rPr>
          <w:rFonts w:cs="Arial"/>
          <w:szCs w:val="22"/>
        </w:rPr>
      </w:pPr>
      <w:r w:rsidRPr="00B47C9F">
        <w:rPr>
          <w:rFonts w:cs="Arial"/>
          <w:szCs w:val="22"/>
        </w:rPr>
        <w:t xml:space="preserve">obavlja pregled dimovodnih objekata tijekom gradnje, rekonstrukcije ili sanacije </w:t>
      </w:r>
    </w:p>
    <w:p w14:paraId="1CFB9A7B" w14:textId="77777777" w:rsidR="003F51CE" w:rsidRPr="00B47C9F" w:rsidRDefault="003F51CE" w:rsidP="003F51CE">
      <w:pPr>
        <w:numPr>
          <w:ilvl w:val="0"/>
          <w:numId w:val="36"/>
        </w:numPr>
        <w:spacing w:line="259" w:lineRule="auto"/>
        <w:jc w:val="both"/>
        <w:rPr>
          <w:rFonts w:cs="Arial"/>
          <w:szCs w:val="22"/>
        </w:rPr>
      </w:pPr>
      <w:r w:rsidRPr="00B47C9F">
        <w:rPr>
          <w:rFonts w:cs="Arial"/>
          <w:szCs w:val="22"/>
        </w:rPr>
        <w:t xml:space="preserve">obavlja mjerenje visine i presjeka dimnjaka </w:t>
      </w:r>
    </w:p>
    <w:p w14:paraId="7B621A9A" w14:textId="77777777" w:rsidR="003F51CE" w:rsidRPr="00B47C9F" w:rsidRDefault="003F51CE" w:rsidP="003F51CE">
      <w:pPr>
        <w:numPr>
          <w:ilvl w:val="0"/>
          <w:numId w:val="36"/>
        </w:numPr>
        <w:spacing w:line="259" w:lineRule="auto"/>
        <w:jc w:val="both"/>
        <w:rPr>
          <w:rFonts w:cs="Arial"/>
          <w:szCs w:val="22"/>
        </w:rPr>
      </w:pPr>
      <w:r w:rsidRPr="00B47C9F">
        <w:rPr>
          <w:rFonts w:cs="Arial"/>
          <w:szCs w:val="22"/>
        </w:rPr>
        <w:t>obavlja čišćenje ložišnih uređaja (kotlova, kamina, peći, štednjaka, peći za spaljivanje)</w:t>
      </w:r>
    </w:p>
    <w:p w14:paraId="7DA36F71" w14:textId="77777777" w:rsidR="003F51CE" w:rsidRPr="00B47C9F" w:rsidRDefault="003F51CE" w:rsidP="003F51CE">
      <w:pPr>
        <w:numPr>
          <w:ilvl w:val="0"/>
          <w:numId w:val="36"/>
        </w:numPr>
        <w:spacing w:line="259" w:lineRule="auto"/>
        <w:jc w:val="both"/>
        <w:rPr>
          <w:rFonts w:cs="Arial"/>
          <w:szCs w:val="22"/>
        </w:rPr>
      </w:pPr>
      <w:r w:rsidRPr="00B47C9F">
        <w:rPr>
          <w:rFonts w:cs="Arial"/>
          <w:szCs w:val="22"/>
        </w:rPr>
        <w:t>obavlja kontrolu ložišta i ispitivanje emisije plinova</w:t>
      </w:r>
    </w:p>
    <w:p w14:paraId="01F738AB" w14:textId="77777777" w:rsidR="003F51CE" w:rsidRPr="00B47C9F" w:rsidRDefault="003F51CE" w:rsidP="003F51CE">
      <w:pPr>
        <w:numPr>
          <w:ilvl w:val="0"/>
          <w:numId w:val="36"/>
        </w:numPr>
        <w:spacing w:line="259" w:lineRule="auto"/>
        <w:jc w:val="both"/>
        <w:rPr>
          <w:rFonts w:cs="Arial"/>
          <w:szCs w:val="22"/>
        </w:rPr>
      </w:pPr>
      <w:r w:rsidRPr="00B47C9F">
        <w:rPr>
          <w:rFonts w:cs="Arial"/>
          <w:szCs w:val="22"/>
        </w:rPr>
        <w:t>obavlja kontrolu volumnog udjela monoksida u prostoru</w:t>
      </w:r>
    </w:p>
    <w:p w14:paraId="044599EB" w14:textId="77777777" w:rsidR="003F51CE" w:rsidRPr="00B47C9F" w:rsidRDefault="003F51CE" w:rsidP="003F51CE">
      <w:pPr>
        <w:numPr>
          <w:ilvl w:val="0"/>
          <w:numId w:val="36"/>
        </w:numPr>
        <w:spacing w:line="259" w:lineRule="auto"/>
        <w:jc w:val="both"/>
        <w:rPr>
          <w:rFonts w:cs="Arial"/>
          <w:szCs w:val="22"/>
        </w:rPr>
      </w:pPr>
      <w:r w:rsidRPr="00B47C9F">
        <w:rPr>
          <w:rFonts w:cs="Arial"/>
          <w:szCs w:val="22"/>
        </w:rPr>
        <w:t xml:space="preserve">obavlja spaljivanje katranskih obloga i čađe u dimnjacima </w:t>
      </w:r>
    </w:p>
    <w:p w14:paraId="7D2E7CC6" w14:textId="77777777" w:rsidR="003F51CE" w:rsidRPr="00B47C9F" w:rsidRDefault="003F51CE" w:rsidP="003F51CE">
      <w:pPr>
        <w:numPr>
          <w:ilvl w:val="0"/>
          <w:numId w:val="36"/>
        </w:numPr>
        <w:spacing w:line="259" w:lineRule="auto"/>
        <w:jc w:val="both"/>
        <w:rPr>
          <w:rFonts w:cs="Arial"/>
          <w:szCs w:val="22"/>
        </w:rPr>
      </w:pPr>
      <w:r w:rsidRPr="00B47C9F">
        <w:rPr>
          <w:rFonts w:cs="Arial"/>
          <w:szCs w:val="22"/>
        </w:rPr>
        <w:t>poduzima mjere za zaštitu okoliša te zaštitu zdravlja i života ljudi</w:t>
      </w:r>
    </w:p>
    <w:p w14:paraId="7B75B5CC" w14:textId="77777777" w:rsidR="003F51CE" w:rsidRPr="00B47C9F" w:rsidRDefault="003F51CE" w:rsidP="003F51CE">
      <w:pPr>
        <w:numPr>
          <w:ilvl w:val="0"/>
          <w:numId w:val="36"/>
        </w:numPr>
        <w:spacing w:line="259" w:lineRule="auto"/>
        <w:jc w:val="both"/>
        <w:rPr>
          <w:rFonts w:cs="Arial"/>
          <w:szCs w:val="22"/>
        </w:rPr>
      </w:pPr>
      <w:r w:rsidRPr="00B47C9F">
        <w:rPr>
          <w:rFonts w:cs="Arial"/>
          <w:szCs w:val="22"/>
        </w:rPr>
        <w:t>obavlja pregled dimnjaka i dimovodnih kanala i ventilacija tijekom gradnje, rekonstrukcije ili sanacije istih</w:t>
      </w:r>
    </w:p>
    <w:p w14:paraId="6DCC4A2B" w14:textId="77777777" w:rsidR="003F51CE" w:rsidRPr="00B47C9F" w:rsidRDefault="003F51CE" w:rsidP="003F51CE">
      <w:pPr>
        <w:numPr>
          <w:ilvl w:val="0"/>
          <w:numId w:val="36"/>
        </w:numPr>
        <w:spacing w:line="259" w:lineRule="auto"/>
        <w:jc w:val="both"/>
        <w:rPr>
          <w:rFonts w:cs="Arial"/>
          <w:szCs w:val="22"/>
        </w:rPr>
      </w:pPr>
      <w:r w:rsidRPr="00B47C9F">
        <w:rPr>
          <w:rFonts w:cs="Arial"/>
          <w:szCs w:val="22"/>
        </w:rPr>
        <w:t>obavlja mjerenje emisije sastava dimnih plinova, emisije ložišta te funkcionalnosti dimovodnih i ventilacijskih kanala</w:t>
      </w:r>
    </w:p>
    <w:p w14:paraId="51464596" w14:textId="77777777" w:rsidR="003F51CE" w:rsidRPr="00B47C9F" w:rsidRDefault="003F51CE" w:rsidP="003F51CE">
      <w:pPr>
        <w:numPr>
          <w:ilvl w:val="0"/>
          <w:numId w:val="36"/>
        </w:numPr>
        <w:spacing w:line="259" w:lineRule="auto"/>
        <w:jc w:val="both"/>
        <w:rPr>
          <w:rFonts w:cs="Arial"/>
          <w:szCs w:val="22"/>
        </w:rPr>
      </w:pPr>
      <w:r w:rsidRPr="00B47C9F">
        <w:rPr>
          <w:rFonts w:cs="Arial"/>
          <w:szCs w:val="22"/>
        </w:rPr>
        <w:t>vodi evidenciju (kontrolni list) obavljenih i neobavljenih čišćenja, utvrđenih nedostataka i kontrole dimnjaka</w:t>
      </w:r>
    </w:p>
    <w:p w14:paraId="0FE86FF9" w14:textId="77777777" w:rsidR="003F51CE" w:rsidRDefault="003F51CE" w:rsidP="003F51CE">
      <w:pPr>
        <w:numPr>
          <w:ilvl w:val="0"/>
          <w:numId w:val="36"/>
        </w:numPr>
        <w:spacing w:line="259" w:lineRule="auto"/>
        <w:jc w:val="both"/>
        <w:rPr>
          <w:rFonts w:cs="Arial"/>
          <w:szCs w:val="22"/>
        </w:rPr>
      </w:pPr>
      <w:r w:rsidRPr="00B47C9F">
        <w:rPr>
          <w:rFonts w:cs="Arial"/>
          <w:szCs w:val="22"/>
        </w:rPr>
        <w:t>upozorava korisnika usluge, predstavnika suvlasnika i upravitelja zgrade o nepravilnostima i nedostacima putem kontrolnog lista</w:t>
      </w:r>
    </w:p>
    <w:p w14:paraId="7831A730" w14:textId="768647FD" w:rsidR="00D41C7D" w:rsidRPr="00D41C7D" w:rsidRDefault="00D41C7D" w:rsidP="00D41C7D">
      <w:pPr>
        <w:numPr>
          <w:ilvl w:val="0"/>
          <w:numId w:val="36"/>
        </w:numPr>
        <w:spacing w:line="259" w:lineRule="auto"/>
        <w:jc w:val="both"/>
        <w:rPr>
          <w:rFonts w:cs="Arial"/>
          <w:szCs w:val="22"/>
        </w:rPr>
      </w:pPr>
      <w:r w:rsidRPr="00904FDB">
        <w:rPr>
          <w:rFonts w:cs="Arial"/>
          <w:szCs w:val="22"/>
        </w:rPr>
        <w:t>izvještava voditelja radne jedinice o statusu dimovodnih objekata, ventilacijskih uređaja, ložišnih uređaja, rezultatima mjerenja, nedostacima i nepravilnostima</w:t>
      </w:r>
    </w:p>
    <w:p w14:paraId="631C6D2F" w14:textId="77777777" w:rsidR="003F51CE" w:rsidRPr="00B47C9F" w:rsidRDefault="003F51CE" w:rsidP="003F51CE">
      <w:pPr>
        <w:numPr>
          <w:ilvl w:val="0"/>
          <w:numId w:val="36"/>
        </w:numPr>
        <w:spacing w:line="259" w:lineRule="auto"/>
        <w:jc w:val="both"/>
        <w:rPr>
          <w:rFonts w:cs="Arial"/>
          <w:szCs w:val="22"/>
        </w:rPr>
      </w:pPr>
      <w:r w:rsidRPr="00B47C9F">
        <w:rPr>
          <w:rFonts w:cs="Arial"/>
          <w:szCs w:val="22"/>
        </w:rPr>
        <w:t>surađuje s MUP-om, građevinskom inspekcijom, distributerom plina i Upravnim odjelom Grada Samobora</w:t>
      </w:r>
    </w:p>
    <w:p w14:paraId="54959A16" w14:textId="77777777" w:rsidR="003F51CE" w:rsidRPr="00DB0F9D" w:rsidRDefault="003F51CE" w:rsidP="003F51CE">
      <w:pPr>
        <w:spacing w:line="259" w:lineRule="auto"/>
        <w:jc w:val="both"/>
        <w:rPr>
          <w:rFonts w:cs="Arial"/>
          <w:szCs w:val="22"/>
        </w:rPr>
      </w:pPr>
    </w:p>
    <w:p w14:paraId="0A451B0F" w14:textId="77777777" w:rsidR="003F51CE" w:rsidRDefault="003F51CE" w:rsidP="003F51CE">
      <w:pPr>
        <w:spacing w:line="259" w:lineRule="auto"/>
        <w:jc w:val="both"/>
        <w:rPr>
          <w:rFonts w:cs="Arial"/>
          <w:b/>
          <w:bCs/>
          <w:color w:val="388600"/>
          <w:szCs w:val="22"/>
        </w:rPr>
      </w:pPr>
    </w:p>
    <w:p w14:paraId="5F6B4D69" w14:textId="77777777" w:rsidR="003F51CE" w:rsidRPr="00DB0F9D" w:rsidRDefault="003F51CE" w:rsidP="003F51CE">
      <w:pPr>
        <w:spacing w:line="259" w:lineRule="auto"/>
        <w:jc w:val="both"/>
        <w:rPr>
          <w:rFonts w:cs="Arial"/>
          <w:color w:val="388600"/>
          <w:szCs w:val="22"/>
        </w:rPr>
      </w:pPr>
      <w:r w:rsidRPr="00DB0F9D">
        <w:rPr>
          <w:rFonts w:cs="Arial"/>
          <w:b/>
          <w:bCs/>
          <w:color w:val="388600"/>
          <w:szCs w:val="22"/>
        </w:rPr>
        <w:lastRenderedPageBreak/>
        <w:t>Uvjeti (potrebna znanja i kvalifikacije) koje kandidati moraju zadovoljiti za navedeno radno mjesto su</w:t>
      </w:r>
      <w:r w:rsidRPr="00DB0F9D">
        <w:rPr>
          <w:rFonts w:cs="Arial"/>
          <w:color w:val="388600"/>
          <w:szCs w:val="22"/>
        </w:rPr>
        <w:t>:</w:t>
      </w:r>
    </w:p>
    <w:p w14:paraId="3285937B" w14:textId="77777777" w:rsidR="003F51CE" w:rsidRDefault="003F51CE" w:rsidP="003F51CE">
      <w:pPr>
        <w:pStyle w:val="Odlomakpopisa"/>
        <w:spacing w:line="259" w:lineRule="auto"/>
        <w:ind w:left="709"/>
        <w:jc w:val="both"/>
        <w:rPr>
          <w:rFonts w:ascii="Arial" w:hAnsi="Arial" w:cs="Arial"/>
        </w:rPr>
      </w:pPr>
    </w:p>
    <w:p w14:paraId="4977A375" w14:textId="77777777" w:rsidR="003F51CE" w:rsidRDefault="003F51CE" w:rsidP="003F51CE">
      <w:pPr>
        <w:pStyle w:val="Odlomakpopisa"/>
        <w:numPr>
          <w:ilvl w:val="0"/>
          <w:numId w:val="35"/>
        </w:numPr>
        <w:spacing w:line="259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KV dimnjačar</w:t>
      </w:r>
    </w:p>
    <w:p w14:paraId="0DC6AE2D" w14:textId="77777777" w:rsidR="003F51CE" w:rsidRPr="00DB0F9D" w:rsidRDefault="003F51CE" w:rsidP="003F51CE">
      <w:pPr>
        <w:pStyle w:val="Odlomakpopisa"/>
        <w:numPr>
          <w:ilvl w:val="0"/>
          <w:numId w:val="35"/>
        </w:numPr>
        <w:spacing w:line="259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stručno osposobljen za obavljanje dimnjačarske djelatnosti</w:t>
      </w:r>
    </w:p>
    <w:p w14:paraId="1A14B2B1" w14:textId="77777777" w:rsidR="003F51CE" w:rsidRDefault="003F51CE" w:rsidP="003F51CE">
      <w:pPr>
        <w:pStyle w:val="Odlomakpopisa"/>
        <w:numPr>
          <w:ilvl w:val="0"/>
          <w:numId w:val="35"/>
        </w:numPr>
        <w:spacing w:line="259" w:lineRule="auto"/>
        <w:ind w:hanging="436"/>
        <w:jc w:val="both"/>
        <w:rPr>
          <w:rFonts w:ascii="Arial" w:hAnsi="Arial" w:cs="Arial"/>
        </w:rPr>
      </w:pPr>
      <w:r>
        <w:rPr>
          <w:rFonts w:ascii="Arial" w:hAnsi="Arial" w:cs="Arial"/>
        </w:rPr>
        <w:t>radno iskustvo nije potrebno</w:t>
      </w:r>
    </w:p>
    <w:p w14:paraId="2717E893" w14:textId="77777777" w:rsidR="003F51CE" w:rsidRDefault="003F51CE" w:rsidP="003F51CE">
      <w:pPr>
        <w:pStyle w:val="Odlomakpopisa"/>
        <w:numPr>
          <w:ilvl w:val="0"/>
          <w:numId w:val="35"/>
        </w:numPr>
        <w:spacing w:line="276" w:lineRule="auto"/>
        <w:ind w:left="709" w:hanging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vozačka dozvola B kategorije</w:t>
      </w:r>
    </w:p>
    <w:p w14:paraId="5B4212B0" w14:textId="77777777" w:rsidR="003F51CE" w:rsidRPr="00DB0F9D" w:rsidRDefault="003F51CE" w:rsidP="003F51CE">
      <w:pPr>
        <w:pStyle w:val="Odlomakpopisa"/>
        <w:spacing w:line="259" w:lineRule="auto"/>
        <w:ind w:left="567"/>
        <w:jc w:val="both"/>
        <w:rPr>
          <w:rFonts w:ascii="Arial" w:hAnsi="Arial" w:cs="Arial"/>
        </w:rPr>
      </w:pPr>
    </w:p>
    <w:p w14:paraId="10D3C820" w14:textId="77777777" w:rsidR="003F51CE" w:rsidRDefault="003F51CE" w:rsidP="003F51CE">
      <w:pPr>
        <w:spacing w:line="259" w:lineRule="auto"/>
        <w:jc w:val="both"/>
        <w:rPr>
          <w:rFonts w:cs="Arial"/>
          <w:b/>
          <w:bCs/>
          <w:color w:val="388600"/>
          <w:szCs w:val="22"/>
        </w:rPr>
      </w:pPr>
      <w:r w:rsidRPr="00DB0F9D">
        <w:rPr>
          <w:rFonts w:cs="Arial"/>
          <w:b/>
          <w:bCs/>
          <w:color w:val="388600"/>
          <w:szCs w:val="22"/>
        </w:rPr>
        <w:t>Dodatna znanja i vještine:</w:t>
      </w:r>
    </w:p>
    <w:p w14:paraId="27B13377" w14:textId="77777777" w:rsidR="003F51CE" w:rsidRPr="00DB0F9D" w:rsidRDefault="003F51CE" w:rsidP="003F51CE">
      <w:pPr>
        <w:spacing w:line="259" w:lineRule="auto"/>
        <w:jc w:val="both"/>
        <w:rPr>
          <w:rFonts w:cs="Arial"/>
          <w:b/>
          <w:bCs/>
          <w:color w:val="388600"/>
          <w:szCs w:val="22"/>
        </w:rPr>
      </w:pPr>
    </w:p>
    <w:p w14:paraId="54102CC7" w14:textId="77777777" w:rsidR="003F51CE" w:rsidRDefault="003F51CE" w:rsidP="003F51CE">
      <w:pPr>
        <w:numPr>
          <w:ilvl w:val="0"/>
          <w:numId w:val="34"/>
        </w:numPr>
        <w:spacing w:line="276" w:lineRule="auto"/>
        <w:rPr>
          <w:rFonts w:eastAsia="Calibri" w:cs="Arial"/>
          <w:bCs/>
          <w:szCs w:val="22"/>
        </w:rPr>
      </w:pPr>
      <w:r>
        <w:rPr>
          <w:rFonts w:eastAsia="Calibri" w:cs="Arial"/>
          <w:bCs/>
          <w:szCs w:val="22"/>
        </w:rPr>
        <w:t>komunikacijske vještine</w:t>
      </w:r>
      <w:r w:rsidRPr="002548FD">
        <w:rPr>
          <w:rFonts w:eastAsia="Calibri" w:cs="Arial"/>
          <w:bCs/>
          <w:szCs w:val="22"/>
        </w:rPr>
        <w:t xml:space="preserve"> </w:t>
      </w:r>
    </w:p>
    <w:p w14:paraId="0B92B240" w14:textId="77777777" w:rsidR="003F51CE" w:rsidRDefault="003F51CE" w:rsidP="003F51CE">
      <w:pPr>
        <w:numPr>
          <w:ilvl w:val="0"/>
          <w:numId w:val="34"/>
        </w:numPr>
        <w:spacing w:line="276" w:lineRule="auto"/>
        <w:rPr>
          <w:rFonts w:eastAsia="Calibri" w:cs="Arial"/>
          <w:bCs/>
          <w:szCs w:val="22"/>
        </w:rPr>
      </w:pPr>
      <w:r w:rsidRPr="002A1C24">
        <w:rPr>
          <w:rFonts w:eastAsia="Calibri" w:cs="Arial"/>
          <w:bCs/>
          <w:szCs w:val="22"/>
        </w:rPr>
        <w:t>timski rad</w:t>
      </w:r>
    </w:p>
    <w:p w14:paraId="749B80CE" w14:textId="59D4C709" w:rsidR="003F51CE" w:rsidRPr="002548FD" w:rsidRDefault="003F51CE" w:rsidP="003F51CE">
      <w:pPr>
        <w:numPr>
          <w:ilvl w:val="0"/>
          <w:numId w:val="34"/>
        </w:numPr>
        <w:spacing w:line="276" w:lineRule="auto"/>
        <w:rPr>
          <w:rFonts w:eastAsia="Calibri" w:cs="Arial"/>
          <w:bCs/>
          <w:szCs w:val="22"/>
        </w:rPr>
      </w:pPr>
      <w:r w:rsidRPr="002A1C24">
        <w:rPr>
          <w:rFonts w:eastAsia="Calibri" w:cs="Arial"/>
          <w:bCs/>
          <w:szCs w:val="22"/>
        </w:rPr>
        <w:t xml:space="preserve">točnost i </w:t>
      </w:r>
      <w:r>
        <w:rPr>
          <w:rFonts w:eastAsia="Calibri" w:cs="Arial"/>
          <w:bCs/>
          <w:szCs w:val="22"/>
        </w:rPr>
        <w:t>preciznost</w:t>
      </w:r>
      <w:r w:rsidRPr="002A1C24">
        <w:rPr>
          <w:rFonts w:eastAsia="Calibri" w:cs="Arial"/>
          <w:bCs/>
          <w:szCs w:val="22"/>
        </w:rPr>
        <w:t xml:space="preserve"> u </w:t>
      </w:r>
      <w:r w:rsidR="000D7247">
        <w:rPr>
          <w:rFonts w:eastAsia="Calibri" w:cs="Arial"/>
          <w:bCs/>
          <w:szCs w:val="22"/>
        </w:rPr>
        <w:t>radu</w:t>
      </w:r>
      <w:r>
        <w:rPr>
          <w:rFonts w:eastAsia="Calibri" w:cs="Arial"/>
          <w:bCs/>
          <w:szCs w:val="22"/>
        </w:rPr>
        <w:t>.</w:t>
      </w:r>
    </w:p>
    <w:p w14:paraId="0CA95FA4" w14:textId="77777777" w:rsidR="003F51CE" w:rsidRPr="00DB0F9D" w:rsidRDefault="003F51CE" w:rsidP="003F51CE">
      <w:pPr>
        <w:spacing w:line="276" w:lineRule="auto"/>
        <w:rPr>
          <w:rFonts w:cs="Arial"/>
          <w:szCs w:val="22"/>
        </w:rPr>
      </w:pPr>
    </w:p>
    <w:p w14:paraId="58C6D358" w14:textId="77777777" w:rsidR="003F51CE" w:rsidRPr="00DB0F9D" w:rsidRDefault="003F51CE" w:rsidP="003F51CE">
      <w:pPr>
        <w:spacing w:line="276" w:lineRule="auto"/>
        <w:rPr>
          <w:rFonts w:cs="Arial"/>
          <w:b/>
          <w:bCs/>
          <w:color w:val="388600"/>
          <w:szCs w:val="22"/>
        </w:rPr>
      </w:pPr>
      <w:r w:rsidRPr="00DB0F9D">
        <w:rPr>
          <w:rFonts w:cs="Arial"/>
          <w:b/>
          <w:bCs/>
          <w:color w:val="388600"/>
          <w:szCs w:val="22"/>
        </w:rPr>
        <w:t>Način i rokovi podnošenja prijave:</w:t>
      </w:r>
    </w:p>
    <w:p w14:paraId="5EA6BCB8" w14:textId="77777777" w:rsidR="003F51CE" w:rsidRPr="00DB0F9D" w:rsidRDefault="003F51CE" w:rsidP="003F51CE">
      <w:pPr>
        <w:spacing w:line="276" w:lineRule="auto"/>
        <w:rPr>
          <w:rFonts w:cs="Arial"/>
          <w:b/>
          <w:bCs/>
          <w:color w:val="388600"/>
          <w:szCs w:val="22"/>
        </w:rPr>
      </w:pPr>
    </w:p>
    <w:p w14:paraId="3DA2D24F" w14:textId="1748C2E6" w:rsidR="003F51CE" w:rsidRPr="00DB0F9D" w:rsidRDefault="003F51CE" w:rsidP="003F51CE">
      <w:pPr>
        <w:spacing w:line="276" w:lineRule="auto"/>
        <w:rPr>
          <w:rFonts w:cs="Arial"/>
          <w:szCs w:val="22"/>
        </w:rPr>
      </w:pPr>
      <w:r w:rsidRPr="00DB0F9D">
        <w:rPr>
          <w:rFonts w:cs="Arial"/>
          <w:szCs w:val="22"/>
        </w:rPr>
        <w:t xml:space="preserve">Rok za dostavu prijava je </w:t>
      </w:r>
      <w:r>
        <w:rPr>
          <w:rFonts w:cs="Arial"/>
          <w:b/>
          <w:bCs/>
          <w:szCs w:val="22"/>
        </w:rPr>
        <w:t>31</w:t>
      </w:r>
      <w:r w:rsidRPr="00DB0F9D">
        <w:rPr>
          <w:rFonts w:cs="Arial"/>
          <w:b/>
          <w:bCs/>
          <w:szCs w:val="22"/>
        </w:rPr>
        <w:t>.</w:t>
      </w:r>
      <w:r>
        <w:rPr>
          <w:rFonts w:cs="Arial"/>
          <w:b/>
          <w:bCs/>
          <w:szCs w:val="22"/>
        </w:rPr>
        <w:t>10</w:t>
      </w:r>
      <w:r w:rsidRPr="00DB0F9D">
        <w:rPr>
          <w:rFonts w:cs="Arial"/>
          <w:b/>
          <w:bCs/>
          <w:szCs w:val="22"/>
        </w:rPr>
        <w:t>.202</w:t>
      </w:r>
      <w:r>
        <w:rPr>
          <w:rFonts w:cs="Arial"/>
          <w:b/>
          <w:bCs/>
          <w:szCs w:val="22"/>
        </w:rPr>
        <w:t>5</w:t>
      </w:r>
      <w:r w:rsidRPr="00DB0F9D">
        <w:rPr>
          <w:rFonts w:cs="Arial"/>
          <w:b/>
          <w:bCs/>
          <w:szCs w:val="22"/>
        </w:rPr>
        <w:t>. godine</w:t>
      </w:r>
      <w:r w:rsidRPr="00DB0F9D">
        <w:rPr>
          <w:rFonts w:cs="Arial"/>
          <w:szCs w:val="22"/>
        </w:rPr>
        <w:t>.</w:t>
      </w:r>
    </w:p>
    <w:p w14:paraId="2A6AF705" w14:textId="77777777" w:rsidR="003F51CE" w:rsidRPr="00DB0F9D" w:rsidRDefault="003F51CE" w:rsidP="003F51CE">
      <w:pPr>
        <w:rPr>
          <w:rFonts w:cs="Arial"/>
          <w:szCs w:val="22"/>
        </w:rPr>
      </w:pPr>
    </w:p>
    <w:p w14:paraId="649337E2" w14:textId="77777777" w:rsidR="003F51CE" w:rsidRPr="00DB0F9D" w:rsidRDefault="003F51CE" w:rsidP="003F51CE">
      <w:pPr>
        <w:rPr>
          <w:rFonts w:cs="Arial"/>
          <w:szCs w:val="22"/>
        </w:rPr>
      </w:pPr>
      <w:r w:rsidRPr="00DB0F9D">
        <w:rPr>
          <w:rFonts w:cs="Arial"/>
          <w:szCs w:val="22"/>
        </w:rPr>
        <w:t>U pisanoj prijavi na javni natječaj navode se podaci podnositelja prijave (ime i prezime, adresa prebivališta, broj telefona/mobitela i adresa e-pošte) isključivo za potrebe ovog postupka. Uz pisanu prijavu obvezno se prilažu sljedeći dokazi o ispunjavanju uvjeta:</w:t>
      </w:r>
    </w:p>
    <w:p w14:paraId="7ED3B45C" w14:textId="77777777" w:rsidR="003F51CE" w:rsidRPr="00DB0F9D" w:rsidRDefault="003F51CE" w:rsidP="003F51CE">
      <w:pPr>
        <w:rPr>
          <w:rFonts w:cs="Arial"/>
          <w:szCs w:val="22"/>
        </w:rPr>
      </w:pPr>
    </w:p>
    <w:p w14:paraId="1ABB36C5" w14:textId="77777777" w:rsidR="003F51CE" w:rsidRPr="000F3749" w:rsidRDefault="003F51CE" w:rsidP="003F51CE">
      <w:pPr>
        <w:numPr>
          <w:ilvl w:val="0"/>
          <w:numId w:val="33"/>
        </w:numPr>
        <w:rPr>
          <w:rFonts w:eastAsia="Calibri" w:cs="Arial"/>
          <w:szCs w:val="22"/>
        </w:rPr>
      </w:pPr>
      <w:r w:rsidRPr="000F3749">
        <w:rPr>
          <w:rFonts w:eastAsia="Calibri" w:cs="Arial"/>
          <w:szCs w:val="22"/>
        </w:rPr>
        <w:t xml:space="preserve">Životopis </w:t>
      </w:r>
    </w:p>
    <w:p w14:paraId="1B30D519" w14:textId="77777777" w:rsidR="003F51CE" w:rsidRPr="000F3749" w:rsidRDefault="003F51CE" w:rsidP="003F51CE">
      <w:pPr>
        <w:numPr>
          <w:ilvl w:val="0"/>
          <w:numId w:val="33"/>
        </w:numPr>
        <w:rPr>
          <w:rFonts w:eastAsia="Calibri" w:cs="Arial"/>
          <w:szCs w:val="22"/>
        </w:rPr>
      </w:pPr>
      <w:r w:rsidRPr="000F3749">
        <w:rPr>
          <w:rFonts w:eastAsia="Calibri" w:cs="Arial"/>
          <w:szCs w:val="22"/>
        </w:rPr>
        <w:t>Zamolba</w:t>
      </w:r>
    </w:p>
    <w:p w14:paraId="3B6BD608" w14:textId="77777777" w:rsidR="003F51CE" w:rsidRPr="000F3749" w:rsidRDefault="003F51CE" w:rsidP="003F51CE">
      <w:pPr>
        <w:numPr>
          <w:ilvl w:val="0"/>
          <w:numId w:val="33"/>
        </w:numPr>
        <w:rPr>
          <w:rFonts w:eastAsia="Calibri" w:cs="Arial"/>
          <w:szCs w:val="22"/>
        </w:rPr>
      </w:pPr>
      <w:r w:rsidRPr="000F3749">
        <w:rPr>
          <w:rFonts w:eastAsia="Calibri" w:cs="Arial"/>
          <w:szCs w:val="22"/>
        </w:rPr>
        <w:t>Dokaz o potrebnoj stručnoj spremi</w:t>
      </w:r>
    </w:p>
    <w:p w14:paraId="32FEC25B" w14:textId="77777777" w:rsidR="003F51CE" w:rsidRPr="000F3749" w:rsidRDefault="003F51CE" w:rsidP="003F51CE">
      <w:pPr>
        <w:numPr>
          <w:ilvl w:val="0"/>
          <w:numId w:val="33"/>
        </w:numPr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>Dokaz o vozačkoj dozvoli</w:t>
      </w:r>
    </w:p>
    <w:p w14:paraId="7272E18A" w14:textId="77777777" w:rsidR="003F51CE" w:rsidRPr="00DB0F9D" w:rsidRDefault="003F51CE" w:rsidP="003F51CE">
      <w:pPr>
        <w:rPr>
          <w:rFonts w:cs="Arial"/>
          <w:szCs w:val="22"/>
        </w:rPr>
      </w:pPr>
    </w:p>
    <w:p w14:paraId="3C436C16" w14:textId="77777777" w:rsidR="003F51CE" w:rsidRPr="00DB0F9D" w:rsidRDefault="003F51CE" w:rsidP="003F51CE">
      <w:pPr>
        <w:spacing w:line="276" w:lineRule="auto"/>
        <w:rPr>
          <w:rFonts w:cs="Arial"/>
          <w:szCs w:val="22"/>
        </w:rPr>
      </w:pPr>
      <w:r w:rsidRPr="00DB0F9D">
        <w:rPr>
          <w:rFonts w:cs="Arial"/>
          <w:szCs w:val="22"/>
        </w:rPr>
        <w:t xml:space="preserve">Molimo kandidate/kinje da prije dostave prijave pročitaju informaciju o obradi podataka na službenoj stranici društva: </w:t>
      </w:r>
      <w:hyperlink r:id="rId8" w:history="1">
        <w:r w:rsidRPr="00DB0F9D">
          <w:rPr>
            <w:rStyle w:val="Hiperveza"/>
            <w:rFonts w:cs="Arial"/>
            <w:color w:val="auto"/>
            <w:szCs w:val="22"/>
          </w:rPr>
          <w:t>https://www.komunalac-samobor.hr/komunalac/zastita-osobnih-podataka-c388</w:t>
        </w:r>
      </w:hyperlink>
      <w:r w:rsidRPr="00DB0F9D">
        <w:rPr>
          <w:rFonts w:cs="Arial"/>
          <w:szCs w:val="22"/>
        </w:rPr>
        <w:t xml:space="preserve"> </w:t>
      </w:r>
    </w:p>
    <w:p w14:paraId="019652B3" w14:textId="77777777" w:rsidR="003F51CE" w:rsidRPr="00DB0F9D" w:rsidRDefault="003F51CE" w:rsidP="003F51CE">
      <w:pPr>
        <w:spacing w:line="276" w:lineRule="auto"/>
        <w:rPr>
          <w:rFonts w:cs="Arial"/>
          <w:b/>
          <w:bCs/>
          <w:color w:val="388600"/>
          <w:szCs w:val="22"/>
        </w:rPr>
      </w:pPr>
    </w:p>
    <w:p w14:paraId="7EEF542C" w14:textId="77777777" w:rsidR="003F51CE" w:rsidRPr="00DB0F9D" w:rsidRDefault="003F51CE" w:rsidP="003F51CE">
      <w:pPr>
        <w:spacing w:line="276" w:lineRule="auto"/>
        <w:rPr>
          <w:rFonts w:cs="Arial"/>
          <w:szCs w:val="22"/>
        </w:rPr>
      </w:pPr>
      <w:r w:rsidRPr="00DB0F9D">
        <w:rPr>
          <w:rFonts w:cs="Arial"/>
          <w:szCs w:val="22"/>
        </w:rPr>
        <w:t>Prijave na javni natječaj s dokazima o ispunjavanju uvjeta podnose se pisanim putem:</w:t>
      </w:r>
    </w:p>
    <w:p w14:paraId="3E7D1033" w14:textId="77777777" w:rsidR="003F51CE" w:rsidRPr="00DB0F9D" w:rsidRDefault="003F51CE" w:rsidP="003F51CE">
      <w:pPr>
        <w:spacing w:line="276" w:lineRule="auto"/>
        <w:ind w:left="720" w:hanging="720"/>
        <w:rPr>
          <w:rFonts w:cs="Arial"/>
          <w:szCs w:val="22"/>
        </w:rPr>
      </w:pPr>
      <w:r w:rsidRPr="00DB0F9D">
        <w:rPr>
          <w:rFonts w:cs="Arial"/>
          <w:szCs w:val="22"/>
        </w:rPr>
        <w:t>1)</w:t>
      </w:r>
      <w:r w:rsidRPr="00DB0F9D">
        <w:rPr>
          <w:rFonts w:cs="Arial"/>
          <w:szCs w:val="22"/>
        </w:rPr>
        <w:tab/>
        <w:t xml:space="preserve">Poštom na adresu Komunalac d.o.o., Ulica 151. samoborske brigade HV 2, 10430 </w:t>
      </w:r>
      <w:bookmarkStart w:id="0" w:name="_Hlk123295025"/>
      <w:r w:rsidRPr="00DB0F9D">
        <w:rPr>
          <w:rFonts w:cs="Arial"/>
          <w:szCs w:val="22"/>
        </w:rPr>
        <w:t>Samobor, s naznakom „javni natječaj za zapošljavanje“</w:t>
      </w:r>
      <w:bookmarkEnd w:id="0"/>
    </w:p>
    <w:p w14:paraId="5EE34F6A" w14:textId="77777777" w:rsidR="003F51CE" w:rsidRPr="00DB0F9D" w:rsidRDefault="003F51CE" w:rsidP="003F51CE">
      <w:pPr>
        <w:spacing w:line="276" w:lineRule="auto"/>
        <w:rPr>
          <w:rFonts w:cs="Arial"/>
          <w:szCs w:val="22"/>
        </w:rPr>
      </w:pPr>
      <w:r w:rsidRPr="00DB0F9D">
        <w:rPr>
          <w:rFonts w:cs="Arial"/>
          <w:szCs w:val="22"/>
        </w:rPr>
        <w:t>2)</w:t>
      </w:r>
      <w:r w:rsidRPr="00DB0F9D">
        <w:rPr>
          <w:rFonts w:cs="Arial"/>
          <w:szCs w:val="22"/>
        </w:rPr>
        <w:tab/>
        <w:t>Na e-mail adresu: ljudski-resursi@komunalac-samobor.hr, s naznakom: „Prijava za radno mjesto – „</w:t>
      </w:r>
      <w:r>
        <w:rPr>
          <w:rFonts w:cs="Arial"/>
          <w:szCs w:val="22"/>
        </w:rPr>
        <w:t>DIMNJAČAR</w:t>
      </w:r>
      <w:r w:rsidRPr="00DB0F9D">
        <w:rPr>
          <w:rFonts w:cs="Arial"/>
          <w:szCs w:val="22"/>
        </w:rPr>
        <w:t>“</w:t>
      </w:r>
    </w:p>
    <w:p w14:paraId="516A7C02" w14:textId="77777777" w:rsidR="003F51CE" w:rsidRPr="00DB0F9D" w:rsidRDefault="003F51CE" w:rsidP="003F51CE">
      <w:pPr>
        <w:spacing w:line="276" w:lineRule="auto"/>
        <w:rPr>
          <w:rFonts w:cs="Arial"/>
          <w:szCs w:val="22"/>
        </w:rPr>
      </w:pPr>
    </w:p>
    <w:p w14:paraId="7D244525" w14:textId="77777777" w:rsidR="003F51CE" w:rsidRPr="00DB0F9D" w:rsidRDefault="003F51CE" w:rsidP="003F51CE">
      <w:pPr>
        <w:spacing w:line="276" w:lineRule="auto"/>
        <w:rPr>
          <w:rFonts w:cs="Arial"/>
          <w:szCs w:val="22"/>
        </w:rPr>
      </w:pPr>
      <w:r w:rsidRPr="00DB0F9D">
        <w:rPr>
          <w:rFonts w:cs="Arial"/>
          <w:szCs w:val="22"/>
        </w:rPr>
        <w:t>Komunalac d.o.o. zadržava pravo poništenja natječaja, u cijelosti i/ili u dijelu te ne prihvatiti ni jednu dostavljenu prijavu.</w:t>
      </w:r>
    </w:p>
    <w:p w14:paraId="737D9646" w14:textId="77777777" w:rsidR="003F51CE" w:rsidRDefault="003F51CE" w:rsidP="003F51CE">
      <w:pPr>
        <w:rPr>
          <w:rFonts w:cs="Arial"/>
          <w:szCs w:val="22"/>
        </w:rPr>
      </w:pPr>
    </w:p>
    <w:p w14:paraId="33FAE2C2" w14:textId="77777777" w:rsidR="003F51CE" w:rsidRPr="00DB0F9D" w:rsidRDefault="003F51CE" w:rsidP="003F51CE">
      <w:pPr>
        <w:rPr>
          <w:rFonts w:cs="Arial"/>
          <w:szCs w:val="22"/>
        </w:rPr>
      </w:pPr>
    </w:p>
    <w:p w14:paraId="3AD9F289" w14:textId="77777777" w:rsidR="003F51CE" w:rsidRPr="00DB0F9D" w:rsidRDefault="003F51CE" w:rsidP="003F51CE">
      <w:pPr>
        <w:rPr>
          <w:rFonts w:cs="Arial"/>
          <w:szCs w:val="22"/>
        </w:rPr>
      </w:pP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  <w:t xml:space="preserve">         </w:t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  <w:t>Direktor:</w:t>
      </w:r>
    </w:p>
    <w:p w14:paraId="563A453D" w14:textId="77777777" w:rsidR="003F51CE" w:rsidRPr="00DB0F9D" w:rsidRDefault="003F51CE" w:rsidP="003F51CE">
      <w:pPr>
        <w:rPr>
          <w:rFonts w:cs="Arial"/>
          <w:szCs w:val="22"/>
        </w:rPr>
      </w:pPr>
    </w:p>
    <w:p w14:paraId="147F1C57" w14:textId="77777777" w:rsidR="003F51CE" w:rsidRPr="00DB0F9D" w:rsidRDefault="003F51CE" w:rsidP="003F51CE">
      <w:pPr>
        <w:rPr>
          <w:rFonts w:cs="Arial"/>
          <w:szCs w:val="22"/>
        </w:rPr>
      </w:pPr>
    </w:p>
    <w:p w14:paraId="6B6EEDA6" w14:textId="77777777" w:rsidR="003F51CE" w:rsidRPr="00DB0F9D" w:rsidRDefault="003F51CE" w:rsidP="003F51CE">
      <w:pPr>
        <w:rPr>
          <w:rFonts w:cs="Arial"/>
          <w:szCs w:val="22"/>
        </w:rPr>
      </w:pPr>
      <w:r w:rsidRPr="00DB0F9D">
        <w:rPr>
          <w:rFonts w:cs="Arial"/>
          <w:szCs w:val="22"/>
        </w:rPr>
        <w:t xml:space="preserve">  </w:t>
      </w:r>
      <w:r w:rsidRPr="00DB0F9D">
        <w:rPr>
          <w:rFonts w:cs="Arial"/>
          <w:szCs w:val="22"/>
        </w:rPr>
        <w:tab/>
        <w:t xml:space="preserve">  </w:t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  <w:t>_______________________</w:t>
      </w:r>
    </w:p>
    <w:p w14:paraId="199FF46A" w14:textId="77777777" w:rsidR="003F51CE" w:rsidRPr="002548FD" w:rsidRDefault="003F51CE" w:rsidP="003F51CE">
      <w:pPr>
        <w:rPr>
          <w:rFonts w:cs="Arial"/>
          <w:sz w:val="20"/>
        </w:rPr>
      </w:pP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  <w:t>Renato Raguž, dipl. ing. stroj</w:t>
      </w:r>
      <w:r w:rsidRPr="00DB0F9D">
        <w:rPr>
          <w:rFonts w:cs="Arial"/>
          <w:sz w:val="20"/>
        </w:rPr>
        <w:t>.</w:t>
      </w:r>
    </w:p>
    <w:p w14:paraId="299450AE" w14:textId="7A2E92C6" w:rsidR="008214B1" w:rsidRPr="00FC720C" w:rsidRDefault="008214B1" w:rsidP="00FC720C">
      <w:pPr>
        <w:rPr>
          <w:rFonts w:eastAsia="Calibri"/>
        </w:rPr>
      </w:pPr>
    </w:p>
    <w:sectPr w:rsidR="008214B1" w:rsidRPr="00FC720C" w:rsidSect="004B342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1127" w:bottom="1417" w:left="1417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33266" w14:textId="77777777" w:rsidR="00B83EF6" w:rsidRDefault="00B83EF6">
      <w:r>
        <w:separator/>
      </w:r>
    </w:p>
    <w:p w14:paraId="43C162EC" w14:textId="77777777" w:rsidR="00B83EF6" w:rsidRDefault="00B83EF6"/>
  </w:endnote>
  <w:endnote w:type="continuationSeparator" w:id="0">
    <w:p w14:paraId="3B179988" w14:textId="77777777" w:rsidR="00B83EF6" w:rsidRDefault="00B83EF6">
      <w:r>
        <w:continuationSeparator/>
      </w:r>
    </w:p>
    <w:p w14:paraId="1369BFC4" w14:textId="77777777" w:rsidR="00B83EF6" w:rsidRDefault="00B83E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C6109" w14:textId="504C5490" w:rsidR="00FB059D" w:rsidRDefault="00C16E56">
    <w:pPr>
      <w:pStyle w:val="Podnoje"/>
    </w:pPr>
    <w:r w:rsidRPr="0029050E">
      <w:rPr>
        <w:noProof/>
        <w:color w:val="808080"/>
        <w:sz w:val="15"/>
        <w:szCs w:val="15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3FC1050B">
              <wp:simplePos x="0" y="0"/>
              <wp:positionH relativeFrom="page">
                <wp:posOffset>358266</wp:posOffset>
              </wp:positionH>
              <wp:positionV relativeFrom="paragraph">
                <wp:posOffset>-166464</wp:posOffset>
              </wp:positionV>
              <wp:extent cx="4427375" cy="532130"/>
              <wp:effectExtent l="0" t="0" r="0" b="127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27375" cy="53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31F742B7" w:rsidR="00FB059D" w:rsidRPr="0029050E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</w:t>
                          </w:r>
                          <w:r w:rsidR="000F3A71" w:rsidRPr="000F3A71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8.019.260,00 euro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Erste&amp;Steiermarkische Bank d.d., Rijeka, Jadranski trg 3A, SWIFT: ESBCHT22, IBAN: HR84 24020061100296482; 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8.2pt;margin-top:-13.1pt;width:348.6pt;height:41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YhBcQIAAE0FAAAOAAAAZHJzL2Uyb0RvYy54bWysVN9v2jAQfp+0/8Hy+xqgMLaIULFWTJNQ&#10;W62d+mwcu0R1fJ59kLC/vmcnQNftpdNekrPvu9/feXbR1obtlA8V2IIPzwacKSuhrOxjwX/cLz98&#10;4iygsKUwYFXB9yrwi/n7d7PG5WoEGzCl8oyc2JA3ruAbRJdnWZAbVYtwBk5ZUmrwtUA6+ses9KIh&#10;77XJRoPBx6wBXzoPUoVAt1edks+Tf62VxButg0JmCk65Yfr69F3HbzafifzRC7epZJ+G+IcsalFZ&#10;Cnp0dSVQsK2v/nBVV9JDAI1nEuoMtK6kSjVQNcPBq2ruNsKpVAs1J7hjm8L/cyuvd3fu1jNsv0BL&#10;A0xFBLcC+RSoN1njQt5jYk9DHggdC221r+OfSmBkSL3dH/upWmSSLsfj0fR8OuFMkm5yPhqep4Zn&#10;J2vnA35VULMoFNzTvFIGYrcKGOOL/ACJwSwsK2PSzIz97YKA3Y1KQ++tTwknCfdGRStjvyvNqjLl&#10;HS8S3dSl8WwniChCSmVxGMmR/BI6ojTFfothj4+mXVZvMT5apMhg8WhcVxZ8N6e4Jae0y6dDyrrD&#10;9/MLXd2xBdiuW6oqimso9zR4D91OBCeXFQ1hJQLeCk9LQCOlxcYb+mgDTcGhlzjbgP/1t/uIJ26S&#10;lrOGlqrg4edWeMWZ+WaJtZ+H43HcwnQYT6YjOviXmvVLjd3Wl0DjGNIT4mQSIx7NQdQe6gfa/0WM&#10;SiphJcUuOB7ES+xWnd4PqRaLBKK9cwJX9s7JA98jxe7bB+Fdz0MkBl/DYf1E/oqOHTYOxsJii6Cr&#10;xNVTV/vG084mBvXvS3wUXp4T6vQKzp8BAAD//wMAUEsDBBQABgAIAAAAIQCklIwl3gAAAAkBAAAP&#10;AAAAZHJzL2Rvd25yZXYueG1sTI/LTsMwEEX3SPyDNUjsWpvQuBDiVAjEFtTykNi58TSJiMdR7Dbh&#10;7xlWsBzdo3vPlJvZ9+KEY+wCGbhaKhBIdXAdNQbeXp8WNyBisuRsHwgNfGOETXV+VtrChYm2eNql&#10;RnAJxcIaaFMaCilj3aK3cRkGJM4OYfQ28Tk20o124nLfy0wpLb3tiBdaO+BDi/XX7ugNvD8fPj9W&#10;6qV59PkwhVlJ8rfSmMuL+f4ORMI5/cHwq8/qULHTPhzJRdEbyPWKSQOLTGcgGFjn1xrEnpO1BlmV&#10;8v8H1Q8AAAD//wMAUEsBAi0AFAAGAAgAAAAhALaDOJL+AAAA4QEAABMAAAAAAAAAAAAAAAAAAAAA&#10;AFtDb250ZW50X1R5cGVzXS54bWxQSwECLQAUAAYACAAAACEAOP0h/9YAAACUAQAACwAAAAAAAAAA&#10;AAAAAAAvAQAAX3JlbHMvLnJlbHNQSwECLQAUAAYACAAAACEA73mIQXECAABNBQAADgAAAAAAAAAA&#10;AAAAAAAuAgAAZHJzL2Uyb0RvYy54bWxQSwECLQAUAAYACAAAACEApJSMJd4AAAAJAQAADwAAAAAA&#10;AAAAAAAAAADLBAAAZHJzL2Rvd25yZXYueG1sUEsFBgAAAAAEAAQA8wAAANYFAAAAAA==&#10;" filled="f" stroked="f">
              <v:textbox>
                <w:txbxContent>
                  <w:p w14:paraId="3B7586ED" w14:textId="31F742B7" w:rsidR="00FB059D" w:rsidRPr="0029050E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</w:t>
                    </w:r>
                    <w:r w:rsidR="000F3A71" w:rsidRPr="000F3A71">
                      <w:rPr>
                        <w:rFonts w:cs="Arial"/>
                        <w:noProof/>
                        <w:sz w:val="11"/>
                        <w:szCs w:val="11"/>
                      </w:rPr>
                      <w:t>8.019.260,00 euro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Erste&amp;Steiermarkische Bank d.d., Rijeka, Jadranski trg 3A, SWIFT: ESBCHT22, IBAN: HR84 24020061100296482; 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5648" behindDoc="0" locked="0" layoutInCell="1" allowOverlap="1" wp14:anchorId="3833CC1F" wp14:editId="2C47EE5D">
          <wp:simplePos x="0" y="0"/>
          <wp:positionH relativeFrom="column">
            <wp:posOffset>3863340</wp:posOffset>
          </wp:positionH>
          <wp:positionV relativeFrom="paragraph">
            <wp:posOffset>-278765</wp:posOffset>
          </wp:positionV>
          <wp:extent cx="2312670" cy="631825"/>
          <wp:effectExtent l="0" t="0" r="0" b="0"/>
          <wp:wrapSquare wrapText="bothSides"/>
          <wp:docPr id="77820399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67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DB4B4" w14:textId="77777777" w:rsidR="00B83EF6" w:rsidRDefault="00B83EF6">
      <w:r>
        <w:separator/>
      </w:r>
    </w:p>
    <w:p w14:paraId="6F7A2EC3" w14:textId="77777777" w:rsidR="00B83EF6" w:rsidRDefault="00B83EF6"/>
  </w:footnote>
  <w:footnote w:type="continuationSeparator" w:id="0">
    <w:p w14:paraId="4680BBA1" w14:textId="77777777" w:rsidR="00B83EF6" w:rsidRDefault="00B83EF6">
      <w:r>
        <w:continuationSeparator/>
      </w:r>
    </w:p>
    <w:p w14:paraId="53AAE0B6" w14:textId="77777777" w:rsidR="00B83EF6" w:rsidRDefault="00B83E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79C0F" w14:textId="77777777" w:rsidR="00C55FA1" w:rsidRPr="0029050E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83387436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29050E">
      <w:rPr>
        <w:b/>
        <w:noProof/>
        <w:color w:val="000000"/>
        <w:sz w:val="16"/>
        <w:szCs w:val="16"/>
      </w:rPr>
      <w:t>www.</w:t>
    </w:r>
    <w:r w:rsidR="003D3909" w:rsidRPr="0029050E">
      <w:rPr>
        <w:b/>
        <w:noProof/>
        <w:color w:val="000000"/>
        <w:sz w:val="16"/>
        <w:szCs w:val="16"/>
      </w:rPr>
      <w:t>komunalac-</w:t>
    </w:r>
    <w:r w:rsidR="00C55FA1" w:rsidRPr="0029050E">
      <w:rPr>
        <w:b/>
        <w:noProof/>
        <w:color w:val="000000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BE751" w14:textId="3C60375F" w:rsidR="00FB059D" w:rsidRPr="00EE7E04" w:rsidRDefault="00B07239" w:rsidP="003F5EA3">
    <w:pPr>
      <w:pStyle w:val="Zaglavlje"/>
      <w:tabs>
        <w:tab w:val="clear" w:pos="4320"/>
        <w:tab w:val="clear" w:pos="8640"/>
        <w:tab w:val="left" w:pos="3921"/>
      </w:tabs>
      <w:ind w:right="-283" w:firstLine="720"/>
      <w:jc w:val="right"/>
      <w:rPr>
        <w:noProof/>
        <w:sz w:val="16"/>
        <w:szCs w:val="16"/>
      </w:rPr>
    </w:pPr>
    <w:r w:rsidRPr="00EE7E04">
      <w:rPr>
        <w:b/>
        <w:noProof/>
        <w:color w:val="006328"/>
        <w:sz w:val="16"/>
        <w:szCs w:val="16"/>
      </w:rPr>
      <w:drawing>
        <wp:anchor distT="0" distB="0" distL="114300" distR="114300" simplePos="0" relativeHeight="251674624" behindDoc="0" locked="0" layoutInCell="1" allowOverlap="1" wp14:anchorId="67CF92A4" wp14:editId="7F247657">
          <wp:simplePos x="0" y="0"/>
          <wp:positionH relativeFrom="margin">
            <wp:posOffset>-497429</wp:posOffset>
          </wp:positionH>
          <wp:positionV relativeFrom="paragraph">
            <wp:posOffset>4271</wp:posOffset>
          </wp:positionV>
          <wp:extent cx="2400015" cy="638546"/>
          <wp:effectExtent l="0" t="0" r="635" b="9525"/>
          <wp:wrapNone/>
          <wp:docPr id="82604920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015" cy="638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3F9E5F0D" w:rsidR="00AC5D2A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32739BE6" w14:textId="1BEF6EF6" w:rsidR="00FB059D" w:rsidRPr="0029050E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color w:val="000000"/>
        <w:sz w:val="16"/>
        <w:szCs w:val="16"/>
      </w:rPr>
    </w:pPr>
    <w:r w:rsidRPr="0029050E">
      <w:rPr>
        <w:noProof/>
        <w:color w:val="000000"/>
        <w:sz w:val="16"/>
        <w:szCs w:val="16"/>
      </w:rPr>
      <w:t>komunalac@komunalac-samobor.hr</w:t>
    </w:r>
  </w:p>
  <w:p w14:paraId="18308712" w14:textId="2E427447" w:rsidR="00FB059D" w:rsidRPr="0029050E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color w:val="000000"/>
        <w:sz w:val="16"/>
        <w:szCs w:val="16"/>
      </w:rPr>
    </w:pPr>
    <w:r w:rsidRPr="0029050E">
      <w:rPr>
        <w:b/>
        <w:noProof/>
        <w:color w:val="000000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05CE6"/>
    <w:multiLevelType w:val="hybridMultilevel"/>
    <w:tmpl w:val="84368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705FE"/>
    <w:multiLevelType w:val="hybridMultilevel"/>
    <w:tmpl w:val="D0AAA528"/>
    <w:lvl w:ilvl="0" w:tplc="68AC0F58">
      <w:start w:val="10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9A1604"/>
    <w:multiLevelType w:val="hybridMultilevel"/>
    <w:tmpl w:val="E2DCA568"/>
    <w:lvl w:ilvl="0" w:tplc="D132F5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73EC5"/>
    <w:multiLevelType w:val="hybridMultilevel"/>
    <w:tmpl w:val="AAA4E1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66653"/>
    <w:multiLevelType w:val="hybridMultilevel"/>
    <w:tmpl w:val="1DE06EC6"/>
    <w:lvl w:ilvl="0" w:tplc="8F40F2EE">
      <w:start w:val="51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0F7B0844"/>
    <w:multiLevelType w:val="hybridMultilevel"/>
    <w:tmpl w:val="AA6218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C2D02"/>
    <w:multiLevelType w:val="hybridMultilevel"/>
    <w:tmpl w:val="EF5896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04B14"/>
    <w:multiLevelType w:val="hybridMultilevel"/>
    <w:tmpl w:val="B03C89EA"/>
    <w:lvl w:ilvl="0" w:tplc="0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25C0D"/>
    <w:multiLevelType w:val="hybridMultilevel"/>
    <w:tmpl w:val="630669B2"/>
    <w:lvl w:ilvl="0" w:tplc="C71AC0C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E00DB"/>
    <w:multiLevelType w:val="hybridMultilevel"/>
    <w:tmpl w:val="E8A479FA"/>
    <w:lvl w:ilvl="0" w:tplc="390AB9A8">
      <w:start w:val="10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295C59F5"/>
    <w:multiLevelType w:val="hybridMultilevel"/>
    <w:tmpl w:val="B9EAC380"/>
    <w:lvl w:ilvl="0" w:tplc="760C093C">
      <w:start w:val="10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2" w15:restartNumberingAfterBreak="0">
    <w:nsid w:val="2A801B23"/>
    <w:multiLevelType w:val="hybridMultilevel"/>
    <w:tmpl w:val="1C7625BC"/>
    <w:lvl w:ilvl="0" w:tplc="19982B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37E2C"/>
    <w:multiLevelType w:val="hybridMultilevel"/>
    <w:tmpl w:val="C292DF96"/>
    <w:lvl w:ilvl="0" w:tplc="325C7DD4">
      <w:start w:val="1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4" w15:restartNumberingAfterBreak="0">
    <w:nsid w:val="2F131E43"/>
    <w:multiLevelType w:val="hybridMultilevel"/>
    <w:tmpl w:val="963037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F7DB1"/>
    <w:multiLevelType w:val="hybridMultilevel"/>
    <w:tmpl w:val="603E8676"/>
    <w:lvl w:ilvl="0" w:tplc="B6185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AD15A0"/>
    <w:multiLevelType w:val="multilevel"/>
    <w:tmpl w:val="A8D0D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B57F1"/>
    <w:multiLevelType w:val="hybridMultilevel"/>
    <w:tmpl w:val="F98E6C68"/>
    <w:lvl w:ilvl="0" w:tplc="CFB29BD6"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0" w15:restartNumberingAfterBreak="0">
    <w:nsid w:val="45033C12"/>
    <w:multiLevelType w:val="hybridMultilevel"/>
    <w:tmpl w:val="CDBA0DC8"/>
    <w:lvl w:ilvl="0" w:tplc="55AADE82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40" w:hanging="360"/>
      </w:pPr>
    </w:lvl>
    <w:lvl w:ilvl="2" w:tplc="041A001B" w:tentative="1">
      <w:start w:val="1"/>
      <w:numFmt w:val="lowerRoman"/>
      <w:lvlText w:val="%3."/>
      <w:lvlJc w:val="right"/>
      <w:pPr>
        <w:ind w:left="7560" w:hanging="180"/>
      </w:pPr>
    </w:lvl>
    <w:lvl w:ilvl="3" w:tplc="041A000F" w:tentative="1">
      <w:start w:val="1"/>
      <w:numFmt w:val="decimal"/>
      <w:lvlText w:val="%4."/>
      <w:lvlJc w:val="left"/>
      <w:pPr>
        <w:ind w:left="8280" w:hanging="360"/>
      </w:pPr>
    </w:lvl>
    <w:lvl w:ilvl="4" w:tplc="041A0019" w:tentative="1">
      <w:start w:val="1"/>
      <w:numFmt w:val="lowerLetter"/>
      <w:lvlText w:val="%5."/>
      <w:lvlJc w:val="left"/>
      <w:pPr>
        <w:ind w:left="9000" w:hanging="360"/>
      </w:pPr>
    </w:lvl>
    <w:lvl w:ilvl="5" w:tplc="041A001B" w:tentative="1">
      <w:start w:val="1"/>
      <w:numFmt w:val="lowerRoman"/>
      <w:lvlText w:val="%6."/>
      <w:lvlJc w:val="right"/>
      <w:pPr>
        <w:ind w:left="9720" w:hanging="180"/>
      </w:pPr>
    </w:lvl>
    <w:lvl w:ilvl="6" w:tplc="041A000F" w:tentative="1">
      <w:start w:val="1"/>
      <w:numFmt w:val="decimal"/>
      <w:lvlText w:val="%7."/>
      <w:lvlJc w:val="left"/>
      <w:pPr>
        <w:ind w:left="10440" w:hanging="360"/>
      </w:pPr>
    </w:lvl>
    <w:lvl w:ilvl="7" w:tplc="041A0019" w:tentative="1">
      <w:start w:val="1"/>
      <w:numFmt w:val="lowerLetter"/>
      <w:lvlText w:val="%8."/>
      <w:lvlJc w:val="left"/>
      <w:pPr>
        <w:ind w:left="11160" w:hanging="360"/>
      </w:pPr>
    </w:lvl>
    <w:lvl w:ilvl="8" w:tplc="041A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1" w15:restartNumberingAfterBreak="0">
    <w:nsid w:val="470A04B5"/>
    <w:multiLevelType w:val="hybridMultilevel"/>
    <w:tmpl w:val="EB9C7F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35DEE"/>
    <w:multiLevelType w:val="hybridMultilevel"/>
    <w:tmpl w:val="9C12F0BE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B1BC4"/>
    <w:multiLevelType w:val="hybridMultilevel"/>
    <w:tmpl w:val="AA52A0EA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D225A4"/>
    <w:multiLevelType w:val="hybridMultilevel"/>
    <w:tmpl w:val="46EC4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BF4D95"/>
    <w:multiLevelType w:val="hybridMultilevel"/>
    <w:tmpl w:val="54E8C1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43EB1"/>
    <w:multiLevelType w:val="hybridMultilevel"/>
    <w:tmpl w:val="E9A87802"/>
    <w:lvl w:ilvl="0" w:tplc="44FA8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A34B63"/>
    <w:multiLevelType w:val="hybridMultilevel"/>
    <w:tmpl w:val="8A183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F0694C"/>
    <w:multiLevelType w:val="hybridMultilevel"/>
    <w:tmpl w:val="269C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1731D"/>
    <w:multiLevelType w:val="hybridMultilevel"/>
    <w:tmpl w:val="61F089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621C3C"/>
    <w:multiLevelType w:val="hybridMultilevel"/>
    <w:tmpl w:val="B984A748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B27CE3"/>
    <w:multiLevelType w:val="hybridMultilevel"/>
    <w:tmpl w:val="55BA2D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D74E71"/>
    <w:multiLevelType w:val="hybridMultilevel"/>
    <w:tmpl w:val="B13CFA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92298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582357">
    <w:abstractNumId w:val="28"/>
  </w:num>
  <w:num w:numId="3" w16cid:durableId="1900167987">
    <w:abstractNumId w:val="7"/>
  </w:num>
  <w:num w:numId="4" w16cid:durableId="1782530789">
    <w:abstractNumId w:val="15"/>
  </w:num>
  <w:num w:numId="5" w16cid:durableId="1344013555">
    <w:abstractNumId w:val="17"/>
  </w:num>
  <w:num w:numId="6" w16cid:durableId="259530160">
    <w:abstractNumId w:val="10"/>
  </w:num>
  <w:num w:numId="7" w16cid:durableId="2111925622">
    <w:abstractNumId w:val="25"/>
  </w:num>
  <w:num w:numId="8" w16cid:durableId="6005721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5341241">
    <w:abstractNumId w:val="16"/>
  </w:num>
  <w:num w:numId="10" w16cid:durableId="7550601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16564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1047093">
    <w:abstractNumId w:val="20"/>
  </w:num>
  <w:num w:numId="13" w16cid:durableId="1328555196">
    <w:abstractNumId w:val="19"/>
  </w:num>
  <w:num w:numId="14" w16cid:durableId="1339625001">
    <w:abstractNumId w:val="2"/>
  </w:num>
  <w:num w:numId="15" w16cid:durableId="1575698459">
    <w:abstractNumId w:val="12"/>
  </w:num>
  <w:num w:numId="16" w16cid:durableId="1992979697">
    <w:abstractNumId w:val="13"/>
  </w:num>
  <w:num w:numId="17" w16cid:durableId="1608153651">
    <w:abstractNumId w:val="0"/>
  </w:num>
  <w:num w:numId="18" w16cid:durableId="1734234783">
    <w:abstractNumId w:val="6"/>
  </w:num>
  <w:num w:numId="19" w16cid:durableId="940721637">
    <w:abstractNumId w:val="27"/>
  </w:num>
  <w:num w:numId="20" w16cid:durableId="9093897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2140572">
    <w:abstractNumId w:val="11"/>
  </w:num>
  <w:num w:numId="22" w16cid:durableId="1124499004">
    <w:abstractNumId w:val="30"/>
  </w:num>
  <w:num w:numId="23" w16cid:durableId="1623654745">
    <w:abstractNumId w:val="3"/>
  </w:num>
  <w:num w:numId="24" w16cid:durableId="1939017734">
    <w:abstractNumId w:val="1"/>
  </w:num>
  <w:num w:numId="25" w16cid:durableId="978070501">
    <w:abstractNumId w:val="31"/>
  </w:num>
  <w:num w:numId="26" w16cid:durableId="594365136">
    <w:abstractNumId w:val="9"/>
  </w:num>
  <w:num w:numId="27" w16cid:durableId="1837109745">
    <w:abstractNumId w:val="24"/>
  </w:num>
  <w:num w:numId="28" w16cid:durableId="1309629554">
    <w:abstractNumId w:val="22"/>
  </w:num>
  <w:num w:numId="29" w16cid:durableId="891188994">
    <w:abstractNumId w:val="23"/>
  </w:num>
  <w:num w:numId="30" w16cid:durableId="164516060">
    <w:abstractNumId w:val="4"/>
  </w:num>
  <w:num w:numId="31" w16cid:durableId="415244975">
    <w:abstractNumId w:val="14"/>
  </w:num>
  <w:num w:numId="32" w16cid:durableId="4470931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5395050">
    <w:abstractNumId w:val="8"/>
  </w:num>
  <w:num w:numId="34" w16cid:durableId="1897623055">
    <w:abstractNumId w:val="5"/>
  </w:num>
  <w:num w:numId="35" w16cid:durableId="583299385">
    <w:abstractNumId w:val="26"/>
  </w:num>
  <w:num w:numId="36" w16cid:durableId="203091330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06D2D"/>
    <w:rsid w:val="00016D1A"/>
    <w:rsid w:val="0002274E"/>
    <w:rsid w:val="00025D78"/>
    <w:rsid w:val="00031DA4"/>
    <w:rsid w:val="000377DA"/>
    <w:rsid w:val="000403DA"/>
    <w:rsid w:val="000458B5"/>
    <w:rsid w:val="00046F37"/>
    <w:rsid w:val="00055334"/>
    <w:rsid w:val="0005559F"/>
    <w:rsid w:val="0006024B"/>
    <w:rsid w:val="0006225F"/>
    <w:rsid w:val="00062B09"/>
    <w:rsid w:val="00062B25"/>
    <w:rsid w:val="00071AFA"/>
    <w:rsid w:val="000846A5"/>
    <w:rsid w:val="00085D55"/>
    <w:rsid w:val="00086285"/>
    <w:rsid w:val="00091815"/>
    <w:rsid w:val="00093F91"/>
    <w:rsid w:val="000975F8"/>
    <w:rsid w:val="00097B22"/>
    <w:rsid w:val="000A1BDF"/>
    <w:rsid w:val="000A3AD1"/>
    <w:rsid w:val="000A7BF2"/>
    <w:rsid w:val="000B1391"/>
    <w:rsid w:val="000B5FB1"/>
    <w:rsid w:val="000B62C0"/>
    <w:rsid w:val="000B7F33"/>
    <w:rsid w:val="000C03DB"/>
    <w:rsid w:val="000C194F"/>
    <w:rsid w:val="000C3970"/>
    <w:rsid w:val="000C467C"/>
    <w:rsid w:val="000C71DC"/>
    <w:rsid w:val="000D0764"/>
    <w:rsid w:val="000D3285"/>
    <w:rsid w:val="000D3BE0"/>
    <w:rsid w:val="000D7247"/>
    <w:rsid w:val="000E1B41"/>
    <w:rsid w:val="000E4E5F"/>
    <w:rsid w:val="000E5117"/>
    <w:rsid w:val="000E78F3"/>
    <w:rsid w:val="000F148B"/>
    <w:rsid w:val="000F18A9"/>
    <w:rsid w:val="000F24C0"/>
    <w:rsid w:val="000F3A71"/>
    <w:rsid w:val="000F7B8F"/>
    <w:rsid w:val="0010072A"/>
    <w:rsid w:val="00102712"/>
    <w:rsid w:val="00103F37"/>
    <w:rsid w:val="00104F9B"/>
    <w:rsid w:val="00106F3B"/>
    <w:rsid w:val="00110A6C"/>
    <w:rsid w:val="001203FC"/>
    <w:rsid w:val="00122709"/>
    <w:rsid w:val="0012295E"/>
    <w:rsid w:val="00124F37"/>
    <w:rsid w:val="00126AB4"/>
    <w:rsid w:val="001302BC"/>
    <w:rsid w:val="00130528"/>
    <w:rsid w:val="00132B6A"/>
    <w:rsid w:val="00134857"/>
    <w:rsid w:val="0013619D"/>
    <w:rsid w:val="00140244"/>
    <w:rsid w:val="00145737"/>
    <w:rsid w:val="0014762B"/>
    <w:rsid w:val="00147E6C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2EBF"/>
    <w:rsid w:val="001734E5"/>
    <w:rsid w:val="0017360A"/>
    <w:rsid w:val="001745DA"/>
    <w:rsid w:val="001746CB"/>
    <w:rsid w:val="00174D0A"/>
    <w:rsid w:val="00174DC2"/>
    <w:rsid w:val="00175CA7"/>
    <w:rsid w:val="00177CF1"/>
    <w:rsid w:val="00180983"/>
    <w:rsid w:val="00181E16"/>
    <w:rsid w:val="00185D55"/>
    <w:rsid w:val="00191443"/>
    <w:rsid w:val="0019190C"/>
    <w:rsid w:val="00192A18"/>
    <w:rsid w:val="001945EA"/>
    <w:rsid w:val="00195E6B"/>
    <w:rsid w:val="001A212C"/>
    <w:rsid w:val="001A24F5"/>
    <w:rsid w:val="001A2AC8"/>
    <w:rsid w:val="001A563E"/>
    <w:rsid w:val="001A790B"/>
    <w:rsid w:val="001B3220"/>
    <w:rsid w:val="001B42A8"/>
    <w:rsid w:val="001C1E9D"/>
    <w:rsid w:val="001C572E"/>
    <w:rsid w:val="001C7F60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3AE2"/>
    <w:rsid w:val="001F3DE3"/>
    <w:rsid w:val="001F7FF8"/>
    <w:rsid w:val="002016CB"/>
    <w:rsid w:val="0020325D"/>
    <w:rsid w:val="002058B3"/>
    <w:rsid w:val="00216CC6"/>
    <w:rsid w:val="002219FA"/>
    <w:rsid w:val="00224938"/>
    <w:rsid w:val="00225A24"/>
    <w:rsid w:val="00227F21"/>
    <w:rsid w:val="0023065A"/>
    <w:rsid w:val="00230E33"/>
    <w:rsid w:val="00233B3C"/>
    <w:rsid w:val="0023433E"/>
    <w:rsid w:val="00237E1B"/>
    <w:rsid w:val="0024105F"/>
    <w:rsid w:val="00244C94"/>
    <w:rsid w:val="002464E7"/>
    <w:rsid w:val="00247CEE"/>
    <w:rsid w:val="002517EE"/>
    <w:rsid w:val="002524AD"/>
    <w:rsid w:val="00252509"/>
    <w:rsid w:val="0025477E"/>
    <w:rsid w:val="00256B2B"/>
    <w:rsid w:val="00260DDE"/>
    <w:rsid w:val="00265742"/>
    <w:rsid w:val="00272037"/>
    <w:rsid w:val="00275721"/>
    <w:rsid w:val="00283405"/>
    <w:rsid w:val="0028718A"/>
    <w:rsid w:val="0029050E"/>
    <w:rsid w:val="0029152F"/>
    <w:rsid w:val="00294279"/>
    <w:rsid w:val="0029648D"/>
    <w:rsid w:val="00296549"/>
    <w:rsid w:val="002A238B"/>
    <w:rsid w:val="002A23A1"/>
    <w:rsid w:val="002A292E"/>
    <w:rsid w:val="002A57CC"/>
    <w:rsid w:val="002B3992"/>
    <w:rsid w:val="002B529C"/>
    <w:rsid w:val="002C0237"/>
    <w:rsid w:val="002E14DC"/>
    <w:rsid w:val="002E203F"/>
    <w:rsid w:val="002E23BD"/>
    <w:rsid w:val="002E3EF7"/>
    <w:rsid w:val="002E6722"/>
    <w:rsid w:val="002F1476"/>
    <w:rsid w:val="002F3B13"/>
    <w:rsid w:val="002F622E"/>
    <w:rsid w:val="003014E0"/>
    <w:rsid w:val="003025BF"/>
    <w:rsid w:val="00311E1A"/>
    <w:rsid w:val="00312A2D"/>
    <w:rsid w:val="00312A81"/>
    <w:rsid w:val="00313340"/>
    <w:rsid w:val="003147E3"/>
    <w:rsid w:val="00314BDB"/>
    <w:rsid w:val="00316010"/>
    <w:rsid w:val="0031683C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50144"/>
    <w:rsid w:val="00350666"/>
    <w:rsid w:val="003511E9"/>
    <w:rsid w:val="0035313C"/>
    <w:rsid w:val="0036028C"/>
    <w:rsid w:val="00360A3F"/>
    <w:rsid w:val="00362C64"/>
    <w:rsid w:val="0036368E"/>
    <w:rsid w:val="003648B8"/>
    <w:rsid w:val="00367205"/>
    <w:rsid w:val="00372959"/>
    <w:rsid w:val="00373361"/>
    <w:rsid w:val="0037389D"/>
    <w:rsid w:val="00376D26"/>
    <w:rsid w:val="003779A8"/>
    <w:rsid w:val="00381CA4"/>
    <w:rsid w:val="0038668D"/>
    <w:rsid w:val="0039298F"/>
    <w:rsid w:val="00392A74"/>
    <w:rsid w:val="003A0958"/>
    <w:rsid w:val="003A1098"/>
    <w:rsid w:val="003A439B"/>
    <w:rsid w:val="003B047C"/>
    <w:rsid w:val="003B2C74"/>
    <w:rsid w:val="003B4A49"/>
    <w:rsid w:val="003B4B04"/>
    <w:rsid w:val="003C02B7"/>
    <w:rsid w:val="003C4C44"/>
    <w:rsid w:val="003D10AE"/>
    <w:rsid w:val="003D1A5E"/>
    <w:rsid w:val="003D3690"/>
    <w:rsid w:val="003D3909"/>
    <w:rsid w:val="003D3D55"/>
    <w:rsid w:val="003D6DD7"/>
    <w:rsid w:val="003D6FA4"/>
    <w:rsid w:val="003D7029"/>
    <w:rsid w:val="003D7D14"/>
    <w:rsid w:val="003E5B7E"/>
    <w:rsid w:val="003E5D7F"/>
    <w:rsid w:val="003F1380"/>
    <w:rsid w:val="003F51CE"/>
    <w:rsid w:val="003F5EA3"/>
    <w:rsid w:val="00402D29"/>
    <w:rsid w:val="00411DE3"/>
    <w:rsid w:val="0041315D"/>
    <w:rsid w:val="004133C1"/>
    <w:rsid w:val="00420956"/>
    <w:rsid w:val="00422203"/>
    <w:rsid w:val="00424315"/>
    <w:rsid w:val="00430E8F"/>
    <w:rsid w:val="00433E6D"/>
    <w:rsid w:val="00445BB1"/>
    <w:rsid w:val="00450E0B"/>
    <w:rsid w:val="004519EA"/>
    <w:rsid w:val="00453895"/>
    <w:rsid w:val="00463EAA"/>
    <w:rsid w:val="0046518F"/>
    <w:rsid w:val="004726B9"/>
    <w:rsid w:val="00473512"/>
    <w:rsid w:val="004738F1"/>
    <w:rsid w:val="00475017"/>
    <w:rsid w:val="00475EFC"/>
    <w:rsid w:val="00486494"/>
    <w:rsid w:val="00491162"/>
    <w:rsid w:val="00492CAA"/>
    <w:rsid w:val="00495036"/>
    <w:rsid w:val="00496652"/>
    <w:rsid w:val="00496E1A"/>
    <w:rsid w:val="004A281D"/>
    <w:rsid w:val="004A7121"/>
    <w:rsid w:val="004B10E8"/>
    <w:rsid w:val="004B2BA6"/>
    <w:rsid w:val="004B342D"/>
    <w:rsid w:val="004C00AE"/>
    <w:rsid w:val="004C00EF"/>
    <w:rsid w:val="004C205B"/>
    <w:rsid w:val="004C2B32"/>
    <w:rsid w:val="004C4B40"/>
    <w:rsid w:val="004C7671"/>
    <w:rsid w:val="004D0490"/>
    <w:rsid w:val="004D2759"/>
    <w:rsid w:val="004D6DC9"/>
    <w:rsid w:val="004D7B0F"/>
    <w:rsid w:val="004E15A7"/>
    <w:rsid w:val="004E388B"/>
    <w:rsid w:val="004E40FF"/>
    <w:rsid w:val="004E655E"/>
    <w:rsid w:val="004F106E"/>
    <w:rsid w:val="004F4D74"/>
    <w:rsid w:val="00500E36"/>
    <w:rsid w:val="00501A54"/>
    <w:rsid w:val="005037CA"/>
    <w:rsid w:val="0050521C"/>
    <w:rsid w:val="005053A7"/>
    <w:rsid w:val="005055DF"/>
    <w:rsid w:val="00512E58"/>
    <w:rsid w:val="0051779A"/>
    <w:rsid w:val="00520FEA"/>
    <w:rsid w:val="00522569"/>
    <w:rsid w:val="00523711"/>
    <w:rsid w:val="00526BD9"/>
    <w:rsid w:val="0053141E"/>
    <w:rsid w:val="00533F71"/>
    <w:rsid w:val="00540F53"/>
    <w:rsid w:val="005473FD"/>
    <w:rsid w:val="0055058F"/>
    <w:rsid w:val="00554791"/>
    <w:rsid w:val="00554E19"/>
    <w:rsid w:val="00555D36"/>
    <w:rsid w:val="00556096"/>
    <w:rsid w:val="00557833"/>
    <w:rsid w:val="00564CE5"/>
    <w:rsid w:val="0057409D"/>
    <w:rsid w:val="00574A94"/>
    <w:rsid w:val="00574E32"/>
    <w:rsid w:val="005763F4"/>
    <w:rsid w:val="0057793B"/>
    <w:rsid w:val="005945C2"/>
    <w:rsid w:val="00595E53"/>
    <w:rsid w:val="00596AD3"/>
    <w:rsid w:val="00597C11"/>
    <w:rsid w:val="005A1E50"/>
    <w:rsid w:val="005A2482"/>
    <w:rsid w:val="005A4853"/>
    <w:rsid w:val="005A493D"/>
    <w:rsid w:val="005A4ED5"/>
    <w:rsid w:val="005A6ABC"/>
    <w:rsid w:val="005A6D2B"/>
    <w:rsid w:val="005A731D"/>
    <w:rsid w:val="005B259E"/>
    <w:rsid w:val="005B641F"/>
    <w:rsid w:val="005B6C5D"/>
    <w:rsid w:val="005B70D6"/>
    <w:rsid w:val="005C0661"/>
    <w:rsid w:val="005C1FF8"/>
    <w:rsid w:val="005C3E3D"/>
    <w:rsid w:val="005C430E"/>
    <w:rsid w:val="005C6D89"/>
    <w:rsid w:val="005C73EB"/>
    <w:rsid w:val="005D4D38"/>
    <w:rsid w:val="005E1F21"/>
    <w:rsid w:val="005E24CA"/>
    <w:rsid w:val="005E3D9F"/>
    <w:rsid w:val="005E4B37"/>
    <w:rsid w:val="005E51C5"/>
    <w:rsid w:val="005E5572"/>
    <w:rsid w:val="005E5935"/>
    <w:rsid w:val="005F0F7A"/>
    <w:rsid w:val="005F39EC"/>
    <w:rsid w:val="005F551C"/>
    <w:rsid w:val="005F5D9C"/>
    <w:rsid w:val="005F729A"/>
    <w:rsid w:val="0060434E"/>
    <w:rsid w:val="006043A7"/>
    <w:rsid w:val="00610F98"/>
    <w:rsid w:val="006138B7"/>
    <w:rsid w:val="006147CE"/>
    <w:rsid w:val="006153B1"/>
    <w:rsid w:val="00615E31"/>
    <w:rsid w:val="006160A5"/>
    <w:rsid w:val="006246F5"/>
    <w:rsid w:val="00625137"/>
    <w:rsid w:val="00625B5A"/>
    <w:rsid w:val="00626129"/>
    <w:rsid w:val="006267D7"/>
    <w:rsid w:val="00626AF4"/>
    <w:rsid w:val="006302E7"/>
    <w:rsid w:val="00637697"/>
    <w:rsid w:val="00640253"/>
    <w:rsid w:val="00643E1B"/>
    <w:rsid w:val="00643EE0"/>
    <w:rsid w:val="00643F24"/>
    <w:rsid w:val="00645943"/>
    <w:rsid w:val="006459DC"/>
    <w:rsid w:val="00651654"/>
    <w:rsid w:val="0065305C"/>
    <w:rsid w:val="0065314F"/>
    <w:rsid w:val="00655935"/>
    <w:rsid w:val="006636BE"/>
    <w:rsid w:val="00664A03"/>
    <w:rsid w:val="00664AA2"/>
    <w:rsid w:val="00665CC4"/>
    <w:rsid w:val="006673C2"/>
    <w:rsid w:val="006676A4"/>
    <w:rsid w:val="00671BCC"/>
    <w:rsid w:val="006722B8"/>
    <w:rsid w:val="00673CFE"/>
    <w:rsid w:val="00685DC4"/>
    <w:rsid w:val="00697CE7"/>
    <w:rsid w:val="006A00E6"/>
    <w:rsid w:val="006A24E3"/>
    <w:rsid w:val="006A2F8A"/>
    <w:rsid w:val="006B00C6"/>
    <w:rsid w:val="006B14BD"/>
    <w:rsid w:val="006B16E8"/>
    <w:rsid w:val="006B6E0E"/>
    <w:rsid w:val="006C05BE"/>
    <w:rsid w:val="006C0C9B"/>
    <w:rsid w:val="006C35A8"/>
    <w:rsid w:val="006C3A82"/>
    <w:rsid w:val="006C680F"/>
    <w:rsid w:val="006D2FD5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4AD7"/>
    <w:rsid w:val="00704DC7"/>
    <w:rsid w:val="0070687B"/>
    <w:rsid w:val="00707C88"/>
    <w:rsid w:val="00710C30"/>
    <w:rsid w:val="007112A3"/>
    <w:rsid w:val="00712E3C"/>
    <w:rsid w:val="007134D7"/>
    <w:rsid w:val="007139BA"/>
    <w:rsid w:val="00713C53"/>
    <w:rsid w:val="0071454A"/>
    <w:rsid w:val="00714F9C"/>
    <w:rsid w:val="00717074"/>
    <w:rsid w:val="00723DD5"/>
    <w:rsid w:val="007244EF"/>
    <w:rsid w:val="007313E9"/>
    <w:rsid w:val="00731F73"/>
    <w:rsid w:val="0073366C"/>
    <w:rsid w:val="00737220"/>
    <w:rsid w:val="00741075"/>
    <w:rsid w:val="00741EF8"/>
    <w:rsid w:val="00744472"/>
    <w:rsid w:val="00751628"/>
    <w:rsid w:val="00753714"/>
    <w:rsid w:val="007554FE"/>
    <w:rsid w:val="00757166"/>
    <w:rsid w:val="00763B96"/>
    <w:rsid w:val="00770F3F"/>
    <w:rsid w:val="00772B1F"/>
    <w:rsid w:val="007736A1"/>
    <w:rsid w:val="0077795F"/>
    <w:rsid w:val="00782C41"/>
    <w:rsid w:val="00792C66"/>
    <w:rsid w:val="00795F93"/>
    <w:rsid w:val="007A38D4"/>
    <w:rsid w:val="007A5ED3"/>
    <w:rsid w:val="007A629D"/>
    <w:rsid w:val="007B2755"/>
    <w:rsid w:val="007B38DB"/>
    <w:rsid w:val="007B39ED"/>
    <w:rsid w:val="007B3C27"/>
    <w:rsid w:val="007C1BED"/>
    <w:rsid w:val="007C333A"/>
    <w:rsid w:val="007C3410"/>
    <w:rsid w:val="007C5774"/>
    <w:rsid w:val="007D1695"/>
    <w:rsid w:val="007D5F62"/>
    <w:rsid w:val="007D68CF"/>
    <w:rsid w:val="007E366F"/>
    <w:rsid w:val="007E7625"/>
    <w:rsid w:val="007E7BC8"/>
    <w:rsid w:val="007F0B02"/>
    <w:rsid w:val="007F50AC"/>
    <w:rsid w:val="007F6560"/>
    <w:rsid w:val="00801CCE"/>
    <w:rsid w:val="00804C98"/>
    <w:rsid w:val="00805E27"/>
    <w:rsid w:val="0081151F"/>
    <w:rsid w:val="00811DBA"/>
    <w:rsid w:val="008214B1"/>
    <w:rsid w:val="00823E9D"/>
    <w:rsid w:val="00827AE8"/>
    <w:rsid w:val="008302DC"/>
    <w:rsid w:val="00830F0E"/>
    <w:rsid w:val="0083130C"/>
    <w:rsid w:val="00832B36"/>
    <w:rsid w:val="00833103"/>
    <w:rsid w:val="00835FA6"/>
    <w:rsid w:val="00841037"/>
    <w:rsid w:val="00843A88"/>
    <w:rsid w:val="00846FF6"/>
    <w:rsid w:val="008470EE"/>
    <w:rsid w:val="0084729E"/>
    <w:rsid w:val="008473E7"/>
    <w:rsid w:val="0085339A"/>
    <w:rsid w:val="00853A49"/>
    <w:rsid w:val="00854BE1"/>
    <w:rsid w:val="00855AB1"/>
    <w:rsid w:val="00856A6B"/>
    <w:rsid w:val="00861257"/>
    <w:rsid w:val="00861DC4"/>
    <w:rsid w:val="00865E55"/>
    <w:rsid w:val="00872F86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C1AF8"/>
    <w:rsid w:val="008C3037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3A37"/>
    <w:rsid w:val="00910FDA"/>
    <w:rsid w:val="00912103"/>
    <w:rsid w:val="00914B3C"/>
    <w:rsid w:val="0091501C"/>
    <w:rsid w:val="00930FE8"/>
    <w:rsid w:val="00931EBF"/>
    <w:rsid w:val="00932690"/>
    <w:rsid w:val="00935180"/>
    <w:rsid w:val="00941F86"/>
    <w:rsid w:val="0094733A"/>
    <w:rsid w:val="009501EC"/>
    <w:rsid w:val="0095647F"/>
    <w:rsid w:val="00965A23"/>
    <w:rsid w:val="00970832"/>
    <w:rsid w:val="009717F8"/>
    <w:rsid w:val="009739D0"/>
    <w:rsid w:val="00974739"/>
    <w:rsid w:val="00985D88"/>
    <w:rsid w:val="0098601F"/>
    <w:rsid w:val="009862E3"/>
    <w:rsid w:val="00987608"/>
    <w:rsid w:val="00995975"/>
    <w:rsid w:val="00997578"/>
    <w:rsid w:val="009A2921"/>
    <w:rsid w:val="009A6C4C"/>
    <w:rsid w:val="009A6E0F"/>
    <w:rsid w:val="009B0D9C"/>
    <w:rsid w:val="009B25D3"/>
    <w:rsid w:val="009B2D0D"/>
    <w:rsid w:val="009B3E3C"/>
    <w:rsid w:val="009B7801"/>
    <w:rsid w:val="009C08F8"/>
    <w:rsid w:val="009C25A5"/>
    <w:rsid w:val="009C327E"/>
    <w:rsid w:val="009D120C"/>
    <w:rsid w:val="009D1D8D"/>
    <w:rsid w:val="009D38BD"/>
    <w:rsid w:val="009D7B2F"/>
    <w:rsid w:val="009E05FF"/>
    <w:rsid w:val="009E27B7"/>
    <w:rsid w:val="009E34B9"/>
    <w:rsid w:val="009E3CDC"/>
    <w:rsid w:val="009F10AD"/>
    <w:rsid w:val="009F2057"/>
    <w:rsid w:val="009F40D5"/>
    <w:rsid w:val="00A01687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372D6"/>
    <w:rsid w:val="00A40C72"/>
    <w:rsid w:val="00A42FEA"/>
    <w:rsid w:val="00A445A8"/>
    <w:rsid w:val="00A44E38"/>
    <w:rsid w:val="00A475AC"/>
    <w:rsid w:val="00A51131"/>
    <w:rsid w:val="00A51905"/>
    <w:rsid w:val="00A52DD4"/>
    <w:rsid w:val="00A533F3"/>
    <w:rsid w:val="00A547A2"/>
    <w:rsid w:val="00A5577C"/>
    <w:rsid w:val="00A57B8F"/>
    <w:rsid w:val="00A6063B"/>
    <w:rsid w:val="00A60C58"/>
    <w:rsid w:val="00A61ED1"/>
    <w:rsid w:val="00A63810"/>
    <w:rsid w:val="00A65E45"/>
    <w:rsid w:val="00A662F2"/>
    <w:rsid w:val="00A66ABA"/>
    <w:rsid w:val="00A704B1"/>
    <w:rsid w:val="00A75590"/>
    <w:rsid w:val="00A80509"/>
    <w:rsid w:val="00A80E67"/>
    <w:rsid w:val="00A82318"/>
    <w:rsid w:val="00A87A1B"/>
    <w:rsid w:val="00A90555"/>
    <w:rsid w:val="00A90DBF"/>
    <w:rsid w:val="00A92407"/>
    <w:rsid w:val="00AA205C"/>
    <w:rsid w:val="00AA23D5"/>
    <w:rsid w:val="00AA6633"/>
    <w:rsid w:val="00AB0571"/>
    <w:rsid w:val="00AB071B"/>
    <w:rsid w:val="00AC2CD8"/>
    <w:rsid w:val="00AC5D2A"/>
    <w:rsid w:val="00AC6F1F"/>
    <w:rsid w:val="00AD0185"/>
    <w:rsid w:val="00AD231E"/>
    <w:rsid w:val="00AE0384"/>
    <w:rsid w:val="00AE79F7"/>
    <w:rsid w:val="00AF1A5E"/>
    <w:rsid w:val="00AF257E"/>
    <w:rsid w:val="00B001C4"/>
    <w:rsid w:val="00B02AD5"/>
    <w:rsid w:val="00B07239"/>
    <w:rsid w:val="00B100CA"/>
    <w:rsid w:val="00B1339A"/>
    <w:rsid w:val="00B13A21"/>
    <w:rsid w:val="00B153CD"/>
    <w:rsid w:val="00B201EC"/>
    <w:rsid w:val="00B21EEC"/>
    <w:rsid w:val="00B2481D"/>
    <w:rsid w:val="00B24DAE"/>
    <w:rsid w:val="00B2667F"/>
    <w:rsid w:val="00B3182D"/>
    <w:rsid w:val="00B3185A"/>
    <w:rsid w:val="00B35C7B"/>
    <w:rsid w:val="00B35DA8"/>
    <w:rsid w:val="00B4015E"/>
    <w:rsid w:val="00B40990"/>
    <w:rsid w:val="00B42676"/>
    <w:rsid w:val="00B42A7E"/>
    <w:rsid w:val="00B45EA0"/>
    <w:rsid w:val="00B46F1E"/>
    <w:rsid w:val="00B544D5"/>
    <w:rsid w:val="00B60BA5"/>
    <w:rsid w:val="00B61F3C"/>
    <w:rsid w:val="00B63967"/>
    <w:rsid w:val="00B66A6D"/>
    <w:rsid w:val="00B70EA1"/>
    <w:rsid w:val="00B71182"/>
    <w:rsid w:val="00B7652F"/>
    <w:rsid w:val="00B82213"/>
    <w:rsid w:val="00B83EF6"/>
    <w:rsid w:val="00B92571"/>
    <w:rsid w:val="00B933FF"/>
    <w:rsid w:val="00B95EE2"/>
    <w:rsid w:val="00B96E5A"/>
    <w:rsid w:val="00BA0467"/>
    <w:rsid w:val="00BA1257"/>
    <w:rsid w:val="00BA59AB"/>
    <w:rsid w:val="00BA6053"/>
    <w:rsid w:val="00BA70E2"/>
    <w:rsid w:val="00BA7966"/>
    <w:rsid w:val="00BB1A4C"/>
    <w:rsid w:val="00BB63E3"/>
    <w:rsid w:val="00BB7D7E"/>
    <w:rsid w:val="00BC18DD"/>
    <w:rsid w:val="00BC1B6E"/>
    <w:rsid w:val="00BD5017"/>
    <w:rsid w:val="00BE495A"/>
    <w:rsid w:val="00BE4A79"/>
    <w:rsid w:val="00BE7C11"/>
    <w:rsid w:val="00BE7CAE"/>
    <w:rsid w:val="00BF0251"/>
    <w:rsid w:val="00BF31D7"/>
    <w:rsid w:val="00C0084A"/>
    <w:rsid w:val="00C0154D"/>
    <w:rsid w:val="00C03889"/>
    <w:rsid w:val="00C046D3"/>
    <w:rsid w:val="00C04A3D"/>
    <w:rsid w:val="00C05E2F"/>
    <w:rsid w:val="00C132F1"/>
    <w:rsid w:val="00C1617C"/>
    <w:rsid w:val="00C16E56"/>
    <w:rsid w:val="00C20A54"/>
    <w:rsid w:val="00C22531"/>
    <w:rsid w:val="00C225C3"/>
    <w:rsid w:val="00C22DE9"/>
    <w:rsid w:val="00C24E87"/>
    <w:rsid w:val="00C253AD"/>
    <w:rsid w:val="00C2744B"/>
    <w:rsid w:val="00C301F3"/>
    <w:rsid w:val="00C316A9"/>
    <w:rsid w:val="00C33D6D"/>
    <w:rsid w:val="00C344B0"/>
    <w:rsid w:val="00C34905"/>
    <w:rsid w:val="00C36EB5"/>
    <w:rsid w:val="00C435CE"/>
    <w:rsid w:val="00C46979"/>
    <w:rsid w:val="00C46F48"/>
    <w:rsid w:val="00C5056C"/>
    <w:rsid w:val="00C52BA8"/>
    <w:rsid w:val="00C55AEA"/>
    <w:rsid w:val="00C55FA1"/>
    <w:rsid w:val="00C70402"/>
    <w:rsid w:val="00C74780"/>
    <w:rsid w:val="00C74844"/>
    <w:rsid w:val="00C75A42"/>
    <w:rsid w:val="00C853E4"/>
    <w:rsid w:val="00C93930"/>
    <w:rsid w:val="00C95220"/>
    <w:rsid w:val="00C97A48"/>
    <w:rsid w:val="00CA1404"/>
    <w:rsid w:val="00CA2587"/>
    <w:rsid w:val="00CA5C7C"/>
    <w:rsid w:val="00CA618D"/>
    <w:rsid w:val="00CA6259"/>
    <w:rsid w:val="00CB1549"/>
    <w:rsid w:val="00CB1DAE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118F"/>
    <w:rsid w:val="00CE2896"/>
    <w:rsid w:val="00CE3CAF"/>
    <w:rsid w:val="00CE5D28"/>
    <w:rsid w:val="00CF05C4"/>
    <w:rsid w:val="00CF07F6"/>
    <w:rsid w:val="00CF3F75"/>
    <w:rsid w:val="00CF5F12"/>
    <w:rsid w:val="00D047C0"/>
    <w:rsid w:val="00D06D7A"/>
    <w:rsid w:val="00D1030C"/>
    <w:rsid w:val="00D12FCD"/>
    <w:rsid w:val="00D17748"/>
    <w:rsid w:val="00D202E2"/>
    <w:rsid w:val="00D21265"/>
    <w:rsid w:val="00D213F9"/>
    <w:rsid w:val="00D23590"/>
    <w:rsid w:val="00D24C62"/>
    <w:rsid w:val="00D26164"/>
    <w:rsid w:val="00D279FD"/>
    <w:rsid w:val="00D30A09"/>
    <w:rsid w:val="00D34E30"/>
    <w:rsid w:val="00D36331"/>
    <w:rsid w:val="00D41C7D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76BAB"/>
    <w:rsid w:val="00D8041C"/>
    <w:rsid w:val="00D839E5"/>
    <w:rsid w:val="00D90D32"/>
    <w:rsid w:val="00D9333A"/>
    <w:rsid w:val="00D93C76"/>
    <w:rsid w:val="00D976A8"/>
    <w:rsid w:val="00D97E5C"/>
    <w:rsid w:val="00DA31EA"/>
    <w:rsid w:val="00DA38C7"/>
    <w:rsid w:val="00DA502C"/>
    <w:rsid w:val="00DA560E"/>
    <w:rsid w:val="00DA60D8"/>
    <w:rsid w:val="00DB0415"/>
    <w:rsid w:val="00DB0C67"/>
    <w:rsid w:val="00DC0EF3"/>
    <w:rsid w:val="00DC281A"/>
    <w:rsid w:val="00DD0D3A"/>
    <w:rsid w:val="00DD132E"/>
    <w:rsid w:val="00DD2524"/>
    <w:rsid w:val="00DE2F40"/>
    <w:rsid w:val="00DE4A70"/>
    <w:rsid w:val="00DE67F8"/>
    <w:rsid w:val="00DF2D13"/>
    <w:rsid w:val="00DF636E"/>
    <w:rsid w:val="00E0104E"/>
    <w:rsid w:val="00E02EB2"/>
    <w:rsid w:val="00E0673D"/>
    <w:rsid w:val="00E129A6"/>
    <w:rsid w:val="00E13903"/>
    <w:rsid w:val="00E15F93"/>
    <w:rsid w:val="00E16976"/>
    <w:rsid w:val="00E17536"/>
    <w:rsid w:val="00E23D25"/>
    <w:rsid w:val="00E24A04"/>
    <w:rsid w:val="00E319FA"/>
    <w:rsid w:val="00E33D9A"/>
    <w:rsid w:val="00E34C2E"/>
    <w:rsid w:val="00E35D44"/>
    <w:rsid w:val="00E369CF"/>
    <w:rsid w:val="00E407DE"/>
    <w:rsid w:val="00E40A51"/>
    <w:rsid w:val="00E40E2B"/>
    <w:rsid w:val="00E41FCE"/>
    <w:rsid w:val="00E43C25"/>
    <w:rsid w:val="00E47ABD"/>
    <w:rsid w:val="00E5253A"/>
    <w:rsid w:val="00E6073B"/>
    <w:rsid w:val="00E67747"/>
    <w:rsid w:val="00E72786"/>
    <w:rsid w:val="00E7339F"/>
    <w:rsid w:val="00E73653"/>
    <w:rsid w:val="00E73714"/>
    <w:rsid w:val="00E767EE"/>
    <w:rsid w:val="00E77EEF"/>
    <w:rsid w:val="00E815CE"/>
    <w:rsid w:val="00E8263D"/>
    <w:rsid w:val="00E85EAD"/>
    <w:rsid w:val="00E86733"/>
    <w:rsid w:val="00E92868"/>
    <w:rsid w:val="00E94AF0"/>
    <w:rsid w:val="00E96139"/>
    <w:rsid w:val="00E97786"/>
    <w:rsid w:val="00EA3C86"/>
    <w:rsid w:val="00EA6A4B"/>
    <w:rsid w:val="00EA6DC5"/>
    <w:rsid w:val="00EB3D24"/>
    <w:rsid w:val="00EB403F"/>
    <w:rsid w:val="00EC10E9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4C29"/>
    <w:rsid w:val="00EE5B0B"/>
    <w:rsid w:val="00EE7827"/>
    <w:rsid w:val="00EE7E04"/>
    <w:rsid w:val="00EF1916"/>
    <w:rsid w:val="00EF1E32"/>
    <w:rsid w:val="00EF2A09"/>
    <w:rsid w:val="00EF3E26"/>
    <w:rsid w:val="00EF5DE0"/>
    <w:rsid w:val="00F00807"/>
    <w:rsid w:val="00F00DDF"/>
    <w:rsid w:val="00F030BC"/>
    <w:rsid w:val="00F0777C"/>
    <w:rsid w:val="00F07A84"/>
    <w:rsid w:val="00F152CA"/>
    <w:rsid w:val="00F23183"/>
    <w:rsid w:val="00F31DE4"/>
    <w:rsid w:val="00F34404"/>
    <w:rsid w:val="00F416EF"/>
    <w:rsid w:val="00F44A76"/>
    <w:rsid w:val="00F45DD8"/>
    <w:rsid w:val="00F46FEC"/>
    <w:rsid w:val="00F470DA"/>
    <w:rsid w:val="00F56EE7"/>
    <w:rsid w:val="00F577F4"/>
    <w:rsid w:val="00F60AE3"/>
    <w:rsid w:val="00F651AF"/>
    <w:rsid w:val="00F66B4F"/>
    <w:rsid w:val="00F67C05"/>
    <w:rsid w:val="00F709B4"/>
    <w:rsid w:val="00F71150"/>
    <w:rsid w:val="00F764BC"/>
    <w:rsid w:val="00F83721"/>
    <w:rsid w:val="00F8598A"/>
    <w:rsid w:val="00F907B6"/>
    <w:rsid w:val="00F927A4"/>
    <w:rsid w:val="00F939C9"/>
    <w:rsid w:val="00FA0015"/>
    <w:rsid w:val="00FA0E0A"/>
    <w:rsid w:val="00FA3565"/>
    <w:rsid w:val="00FA673F"/>
    <w:rsid w:val="00FB059D"/>
    <w:rsid w:val="00FB0D1A"/>
    <w:rsid w:val="00FB1360"/>
    <w:rsid w:val="00FB7DA2"/>
    <w:rsid w:val="00FC034A"/>
    <w:rsid w:val="00FC0AEF"/>
    <w:rsid w:val="00FC720C"/>
    <w:rsid w:val="00FC7406"/>
    <w:rsid w:val="00FC7510"/>
    <w:rsid w:val="00FD0E66"/>
    <w:rsid w:val="00FD3E96"/>
    <w:rsid w:val="00FD5281"/>
    <w:rsid w:val="00FD6485"/>
    <w:rsid w:val="00FE1744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3B1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qFormat/>
    <w:rsid w:val="004E388B"/>
    <w:pPr>
      <w:ind w:left="720"/>
    </w:pPr>
    <w:rPr>
      <w:rFonts w:ascii="Calibri" w:eastAsia="Calibri" w:hAnsi="Calibri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  <w:style w:type="table" w:customStyle="1" w:styleId="Obinatablica21">
    <w:name w:val="Obična tablica 21"/>
    <w:basedOn w:val="Obinatablica"/>
    <w:next w:val="Obinatablica2"/>
    <w:uiPriority w:val="42"/>
    <w:rsid w:val="007F6560"/>
    <w:rPr>
      <w:rFonts w:ascii="Calibri" w:eastAsia="Calibri" w:hAnsi="Calibri"/>
      <w:sz w:val="22"/>
      <w:szCs w:val="22"/>
      <w:lang w:val="hr-HR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Obinatablica2">
    <w:name w:val="Plain Table 2"/>
    <w:basedOn w:val="Obinatablica"/>
    <w:uiPriority w:val="42"/>
    <w:rsid w:val="007F65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unalac-samobor.hr/komunalac/zastita-osobnih-podataka-c388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1062-B9EA-46D4-BE1F-8059BF2C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7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3736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Sandra Šelja</cp:lastModifiedBy>
  <cp:revision>3</cp:revision>
  <cp:lastPrinted>2024-12-31T07:34:00Z</cp:lastPrinted>
  <dcterms:created xsi:type="dcterms:W3CDTF">2025-09-16T08:03:00Z</dcterms:created>
  <dcterms:modified xsi:type="dcterms:W3CDTF">2025-09-16T08:16:00Z</dcterms:modified>
</cp:coreProperties>
</file>