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03FAE" w14:textId="22096D5B" w:rsidR="00AE1FE5" w:rsidRPr="00AE1FE5" w:rsidRDefault="00AE1FE5" w:rsidP="00AE1FE5">
      <w:pPr>
        <w:outlineLvl w:val="0"/>
        <w:rPr>
          <w:rFonts w:ascii="Times New Roman" w:hAnsi="Times New Roman"/>
          <w:sz w:val="24"/>
          <w:szCs w:val="24"/>
        </w:rPr>
      </w:pPr>
      <w:r w:rsidRPr="00AE1FE5">
        <w:rPr>
          <w:rFonts w:ascii="Times New Roman" w:hAnsi="Times New Roman"/>
          <w:sz w:val="24"/>
          <w:szCs w:val="24"/>
        </w:rPr>
        <w:t>KLASA:023-0</w:t>
      </w:r>
      <w:r w:rsidR="00F30CEC">
        <w:rPr>
          <w:rFonts w:ascii="Times New Roman" w:hAnsi="Times New Roman"/>
          <w:sz w:val="24"/>
          <w:szCs w:val="24"/>
        </w:rPr>
        <w:t>1/21-22/02</w:t>
      </w:r>
    </w:p>
    <w:p w14:paraId="5CE7DB23" w14:textId="77777777" w:rsidR="00AE1FE5" w:rsidRPr="00AE1FE5" w:rsidRDefault="00AE1FE5" w:rsidP="00AE1FE5">
      <w:pPr>
        <w:outlineLvl w:val="0"/>
        <w:rPr>
          <w:rFonts w:ascii="Times New Roman" w:hAnsi="Times New Roman"/>
          <w:sz w:val="24"/>
          <w:szCs w:val="24"/>
        </w:rPr>
      </w:pPr>
      <w:r w:rsidRPr="00AE1FE5">
        <w:rPr>
          <w:rFonts w:ascii="Times New Roman" w:hAnsi="Times New Roman"/>
          <w:sz w:val="24"/>
          <w:szCs w:val="24"/>
        </w:rPr>
        <w:t xml:space="preserve"> </w:t>
      </w:r>
    </w:p>
    <w:p w14:paraId="45CEC154" w14:textId="44872505" w:rsidR="00AE1FE5" w:rsidRPr="00AE1FE5" w:rsidRDefault="00AE1FE5" w:rsidP="00AE1FE5">
      <w:pPr>
        <w:outlineLvl w:val="0"/>
        <w:rPr>
          <w:rFonts w:ascii="Times New Roman" w:hAnsi="Times New Roman"/>
          <w:sz w:val="24"/>
          <w:szCs w:val="24"/>
        </w:rPr>
      </w:pPr>
      <w:r w:rsidRPr="00AE1FE5">
        <w:rPr>
          <w:rFonts w:ascii="Times New Roman" w:hAnsi="Times New Roman"/>
          <w:sz w:val="24"/>
          <w:szCs w:val="24"/>
        </w:rPr>
        <w:t>URBROJ:238/27-159-01-02/01-2</w:t>
      </w:r>
      <w:r w:rsidR="00F30CEC">
        <w:rPr>
          <w:rFonts w:ascii="Times New Roman" w:hAnsi="Times New Roman"/>
          <w:sz w:val="24"/>
          <w:szCs w:val="24"/>
        </w:rPr>
        <w:t>2</w:t>
      </w:r>
      <w:r w:rsidRPr="00AE1FE5">
        <w:rPr>
          <w:rFonts w:ascii="Times New Roman" w:hAnsi="Times New Roman"/>
          <w:sz w:val="24"/>
          <w:szCs w:val="24"/>
        </w:rPr>
        <w:t>-</w:t>
      </w:r>
      <w:r w:rsidR="00F30CEC">
        <w:rPr>
          <w:rFonts w:ascii="Times New Roman" w:hAnsi="Times New Roman"/>
          <w:sz w:val="24"/>
          <w:szCs w:val="24"/>
        </w:rPr>
        <w:t>8</w:t>
      </w:r>
    </w:p>
    <w:p w14:paraId="27DB97C5" w14:textId="77777777" w:rsidR="00AE1FE5" w:rsidRPr="00AE1FE5" w:rsidRDefault="00AE1FE5" w:rsidP="00AE1FE5">
      <w:pPr>
        <w:rPr>
          <w:rFonts w:ascii="Times New Roman" w:hAnsi="Times New Roman"/>
          <w:sz w:val="24"/>
          <w:szCs w:val="24"/>
        </w:rPr>
      </w:pPr>
    </w:p>
    <w:p w14:paraId="2E5A3BC1" w14:textId="3015B89F" w:rsidR="00AE1FE5" w:rsidRPr="00AE1FE5" w:rsidRDefault="00AE1FE5" w:rsidP="00AE1FE5">
      <w:pPr>
        <w:outlineLvl w:val="0"/>
        <w:rPr>
          <w:rFonts w:ascii="Times New Roman" w:hAnsi="Times New Roman"/>
          <w:sz w:val="24"/>
          <w:szCs w:val="24"/>
        </w:rPr>
      </w:pPr>
      <w:r w:rsidRPr="00AE1FE5">
        <w:rPr>
          <w:rFonts w:ascii="Times New Roman" w:hAnsi="Times New Roman"/>
          <w:sz w:val="24"/>
          <w:szCs w:val="24"/>
        </w:rPr>
        <w:t xml:space="preserve">Samobor, </w:t>
      </w:r>
      <w:r w:rsidR="00F30CEC">
        <w:rPr>
          <w:rFonts w:ascii="Times New Roman" w:hAnsi="Times New Roman"/>
          <w:sz w:val="24"/>
          <w:szCs w:val="24"/>
        </w:rPr>
        <w:t xml:space="preserve">22.2.2022. </w:t>
      </w:r>
      <w:bookmarkStart w:id="0" w:name="_GoBack"/>
      <w:bookmarkEnd w:id="0"/>
      <w:r w:rsidRPr="00AE1FE5">
        <w:rPr>
          <w:rFonts w:ascii="Times New Roman" w:hAnsi="Times New Roman"/>
          <w:sz w:val="24"/>
          <w:szCs w:val="24"/>
        </w:rPr>
        <w:t>godine.</w:t>
      </w:r>
    </w:p>
    <w:p w14:paraId="56B33720" w14:textId="77777777" w:rsidR="00AE1FE5" w:rsidRDefault="00AE1FE5" w:rsidP="00AE1FE5">
      <w:pPr>
        <w:rPr>
          <w:rFonts w:ascii="Times New Roman" w:hAnsi="Times New Roman"/>
          <w:sz w:val="24"/>
          <w:szCs w:val="24"/>
        </w:rPr>
      </w:pPr>
    </w:p>
    <w:p w14:paraId="54BC00A7" w14:textId="77777777" w:rsidR="00C93E28" w:rsidRPr="00AE1FE5" w:rsidRDefault="00C93E28" w:rsidP="00AE1FE5">
      <w:pPr>
        <w:rPr>
          <w:rFonts w:ascii="Times New Roman" w:hAnsi="Times New Roman"/>
          <w:sz w:val="24"/>
          <w:szCs w:val="24"/>
        </w:rPr>
      </w:pPr>
    </w:p>
    <w:p w14:paraId="3456A290" w14:textId="77777777" w:rsidR="00AE1FE5" w:rsidRPr="00AE1FE5" w:rsidRDefault="00AE1FE5" w:rsidP="00AE1FE5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E1FE5">
        <w:rPr>
          <w:rFonts w:ascii="Times New Roman" w:hAnsi="Times New Roman"/>
          <w:b/>
          <w:sz w:val="24"/>
          <w:szCs w:val="24"/>
        </w:rPr>
        <w:t xml:space="preserve">ODLUKA </w:t>
      </w:r>
    </w:p>
    <w:p w14:paraId="7AA74347" w14:textId="77777777" w:rsidR="00AE1FE5" w:rsidRPr="00AE1FE5" w:rsidRDefault="00AE1FE5" w:rsidP="00AE1FE5">
      <w:pPr>
        <w:jc w:val="center"/>
        <w:rPr>
          <w:rFonts w:ascii="Times New Roman" w:hAnsi="Times New Roman"/>
          <w:b/>
          <w:sz w:val="24"/>
          <w:szCs w:val="24"/>
        </w:rPr>
      </w:pPr>
      <w:r w:rsidRPr="00AE1FE5">
        <w:rPr>
          <w:rFonts w:ascii="Times New Roman" w:hAnsi="Times New Roman"/>
          <w:b/>
          <w:sz w:val="24"/>
          <w:szCs w:val="24"/>
        </w:rPr>
        <w:t>O PONIŠTAJU DIJELA NATJEČAJA</w:t>
      </w:r>
    </w:p>
    <w:p w14:paraId="3BA91BAD" w14:textId="77777777" w:rsidR="00AE1FE5" w:rsidRPr="00AE1FE5" w:rsidRDefault="00AE1FE5" w:rsidP="00AE1FE5">
      <w:pPr>
        <w:jc w:val="center"/>
        <w:rPr>
          <w:rFonts w:ascii="Times New Roman" w:hAnsi="Times New Roman"/>
          <w:sz w:val="24"/>
          <w:szCs w:val="24"/>
        </w:rPr>
      </w:pPr>
    </w:p>
    <w:p w14:paraId="4B71E24E" w14:textId="77777777" w:rsidR="00C93E28" w:rsidRDefault="00C93E28" w:rsidP="00AE1FE5">
      <w:pPr>
        <w:jc w:val="both"/>
        <w:rPr>
          <w:rFonts w:ascii="Times New Roman" w:hAnsi="Times New Roman"/>
          <w:sz w:val="24"/>
          <w:szCs w:val="24"/>
        </w:rPr>
      </w:pPr>
    </w:p>
    <w:p w14:paraId="61979F20" w14:textId="1500DBBB" w:rsidR="00AE1FE5" w:rsidRPr="00AE1FE5" w:rsidRDefault="00AE1FE5" w:rsidP="00AE1FE5">
      <w:pPr>
        <w:jc w:val="both"/>
        <w:rPr>
          <w:rFonts w:ascii="Times New Roman" w:hAnsi="Times New Roman"/>
          <w:sz w:val="24"/>
          <w:szCs w:val="24"/>
        </w:rPr>
      </w:pPr>
      <w:r w:rsidRPr="00AE1FE5">
        <w:rPr>
          <w:rFonts w:ascii="Times New Roman" w:hAnsi="Times New Roman"/>
          <w:sz w:val="24"/>
          <w:szCs w:val="24"/>
        </w:rPr>
        <w:t xml:space="preserve">U skladu s člankom 6. stavkom 1. Zakona o zakupu i kupoprodaji poslovnog prostora („Narodne novine“ broj 125/11, 64/15 i 112/18)  i točke 9. Javnog natječaja za davanje u zakup poslovnih prostora na Autobusnom kolodvoru u Samoboru </w:t>
      </w:r>
      <w:r w:rsidRPr="00AE1FE5">
        <w:rPr>
          <w:rFonts w:ascii="Times New Roman" w:hAnsi="Times New Roman"/>
          <w:szCs w:val="22"/>
        </w:rPr>
        <w:t>KLASA:023-01/21-22/02, URBROJ:238/27-159-01-02/01-21-2</w:t>
      </w:r>
      <w:r w:rsidRPr="00AE1FE5">
        <w:rPr>
          <w:rFonts w:ascii="Times New Roman" w:hAnsi="Times New Roman"/>
          <w:sz w:val="24"/>
          <w:szCs w:val="24"/>
        </w:rPr>
        <w:t>,  direktor društva donosi sljedeću odluku:</w:t>
      </w:r>
    </w:p>
    <w:p w14:paraId="10C08251" w14:textId="77777777" w:rsidR="00AE1FE5" w:rsidRPr="00AE1FE5" w:rsidRDefault="00AE1FE5" w:rsidP="00AE1FE5">
      <w:pPr>
        <w:jc w:val="both"/>
        <w:rPr>
          <w:rFonts w:ascii="Times New Roman" w:hAnsi="Times New Roman"/>
          <w:sz w:val="24"/>
          <w:szCs w:val="24"/>
        </w:rPr>
      </w:pPr>
    </w:p>
    <w:p w14:paraId="44542249" w14:textId="0B1CFA46" w:rsidR="00AE1FE5" w:rsidRPr="00AE1FE5" w:rsidRDefault="00C93E28" w:rsidP="00AE1FE5">
      <w:pPr>
        <w:numPr>
          <w:ilvl w:val="0"/>
          <w:numId w:val="6"/>
        </w:numPr>
        <w:jc w:val="both"/>
        <w:rPr>
          <w:rFonts w:ascii="Times New Roman" w:eastAsia="Calibri" w:hAnsi="Times New Roman"/>
          <w:szCs w:val="22"/>
        </w:rPr>
      </w:pPr>
      <w:r>
        <w:rPr>
          <w:rFonts w:ascii="Times New Roman" w:eastAsia="Calibri" w:hAnsi="Times New Roman"/>
          <w:sz w:val="24"/>
          <w:szCs w:val="22"/>
        </w:rPr>
        <w:t>Poništava se dio J</w:t>
      </w:r>
      <w:r w:rsidR="00AE1FE5" w:rsidRPr="00AE1FE5">
        <w:rPr>
          <w:rFonts w:ascii="Times New Roman" w:eastAsia="Calibri" w:hAnsi="Times New Roman"/>
          <w:sz w:val="24"/>
          <w:szCs w:val="22"/>
        </w:rPr>
        <w:t xml:space="preserve">avnog natječaja </w:t>
      </w:r>
      <w:r w:rsidR="00AE1FE5" w:rsidRPr="00AE1FE5">
        <w:rPr>
          <w:rFonts w:ascii="Times New Roman" w:eastAsia="Calibri" w:hAnsi="Times New Roman"/>
          <w:sz w:val="24"/>
          <w:szCs w:val="24"/>
        </w:rPr>
        <w:t xml:space="preserve">za davanje u zakup poslovnih prostora na Autobusnom kolodvoru u Samoboru, </w:t>
      </w:r>
      <w:r w:rsidR="00AE1FE5" w:rsidRPr="00AE1FE5">
        <w:rPr>
          <w:rFonts w:ascii="Times New Roman" w:eastAsia="Calibri" w:hAnsi="Times New Roman"/>
          <w:szCs w:val="22"/>
        </w:rPr>
        <w:t xml:space="preserve">KLASA:023-01/21-22/02, URBROJ:238/27-159-01-02/01-21-2, objavljen dana 19.11.2021. godine na službenoj internetskoj stranici </w:t>
      </w:r>
      <w:proofErr w:type="spellStart"/>
      <w:r w:rsidR="00AE1FE5" w:rsidRPr="00AE1FE5">
        <w:rPr>
          <w:rFonts w:ascii="Times New Roman" w:eastAsia="Calibri" w:hAnsi="Times New Roman"/>
          <w:szCs w:val="22"/>
        </w:rPr>
        <w:t>t.d</w:t>
      </w:r>
      <w:proofErr w:type="spellEnd"/>
      <w:r w:rsidR="00AE1FE5" w:rsidRPr="00AE1FE5">
        <w:rPr>
          <w:rFonts w:ascii="Times New Roman" w:eastAsia="Calibri" w:hAnsi="Times New Roman"/>
          <w:szCs w:val="22"/>
        </w:rPr>
        <w:t>. Komunalac d.o.o. i to :</w:t>
      </w:r>
    </w:p>
    <w:p w14:paraId="6AB42195" w14:textId="77777777" w:rsidR="00AE1FE5" w:rsidRPr="00AE1FE5" w:rsidRDefault="00AE1FE5" w:rsidP="00AE1FE5">
      <w:pPr>
        <w:ind w:left="720"/>
        <w:jc w:val="both"/>
        <w:rPr>
          <w:rFonts w:ascii="Times New Roman" w:eastAsia="Calibri" w:hAnsi="Times New Roman"/>
          <w:szCs w:val="22"/>
        </w:rPr>
      </w:pPr>
    </w:p>
    <w:p w14:paraId="75E639E4" w14:textId="28D5B921" w:rsidR="00AE1FE5" w:rsidRPr="00C93E28" w:rsidRDefault="00AE1FE5" w:rsidP="00AE1FE5">
      <w:pPr>
        <w:ind w:left="720"/>
        <w:jc w:val="both"/>
        <w:rPr>
          <w:rFonts w:ascii="Times New Roman" w:eastAsia="Calibri" w:hAnsi="Times New Roman"/>
          <w:szCs w:val="22"/>
        </w:rPr>
      </w:pPr>
      <w:r w:rsidRPr="00AE1FE5">
        <w:rPr>
          <w:rFonts w:ascii="Times New Roman" w:eastAsia="Calibri" w:hAnsi="Times New Roman"/>
          <w:b/>
          <w:szCs w:val="22"/>
        </w:rPr>
        <w:t>U točki 4. Namjena i početna cijena</w:t>
      </w:r>
      <w:r w:rsidR="00C93E28">
        <w:rPr>
          <w:rFonts w:ascii="Times New Roman" w:eastAsia="Calibri" w:hAnsi="Times New Roman"/>
          <w:szCs w:val="22"/>
        </w:rPr>
        <w:t xml:space="preserve">, </w:t>
      </w:r>
      <w:r w:rsidR="00C93E28" w:rsidRPr="00C93E28">
        <w:rPr>
          <w:rFonts w:ascii="Times New Roman" w:eastAsia="Calibri" w:hAnsi="Times New Roman"/>
          <w:b/>
          <w:szCs w:val="22"/>
        </w:rPr>
        <w:t>u</w:t>
      </w:r>
      <w:r w:rsidR="00C93E28">
        <w:rPr>
          <w:rFonts w:ascii="Times New Roman" w:eastAsia="Calibri" w:hAnsi="Times New Roman"/>
          <w:b/>
          <w:szCs w:val="22"/>
        </w:rPr>
        <w:t xml:space="preserve"> tablici poništava se</w:t>
      </w:r>
      <w:r w:rsidRPr="00AE1FE5">
        <w:rPr>
          <w:rFonts w:ascii="Times New Roman" w:eastAsia="Calibri" w:hAnsi="Times New Roman"/>
          <w:b/>
          <w:szCs w:val="22"/>
        </w:rPr>
        <w:t xml:space="preserve">  </w:t>
      </w:r>
      <w:r w:rsidR="00C93E28">
        <w:rPr>
          <w:rFonts w:ascii="Times New Roman" w:eastAsia="Calibri" w:hAnsi="Times New Roman"/>
          <w:b/>
          <w:szCs w:val="22"/>
        </w:rPr>
        <w:t>(</w:t>
      </w:r>
      <w:r w:rsidRPr="00AE1FE5">
        <w:rPr>
          <w:rFonts w:ascii="Times New Roman" w:eastAsia="Calibri" w:hAnsi="Times New Roman"/>
          <w:b/>
          <w:szCs w:val="22"/>
        </w:rPr>
        <w:t>R.br. 1. i R.br. 3.</w:t>
      </w:r>
      <w:r w:rsidR="00C93E28">
        <w:rPr>
          <w:rFonts w:ascii="Times New Roman" w:eastAsia="Calibri" w:hAnsi="Times New Roman"/>
          <w:b/>
          <w:szCs w:val="22"/>
        </w:rPr>
        <w:t>):</w:t>
      </w:r>
    </w:p>
    <w:p w14:paraId="1C47E128" w14:textId="77777777" w:rsidR="00AE1FE5" w:rsidRPr="00AE1FE5" w:rsidRDefault="00AE1FE5" w:rsidP="00AE1FE5">
      <w:pPr>
        <w:ind w:left="720"/>
        <w:jc w:val="both"/>
        <w:rPr>
          <w:rFonts w:ascii="Times New Roman" w:eastAsia="Calibri" w:hAnsi="Times New Roman"/>
          <w:b/>
          <w:szCs w:val="22"/>
        </w:rPr>
      </w:pPr>
    </w:p>
    <w:p w14:paraId="0C9582CB" w14:textId="77777777" w:rsidR="00AE1FE5" w:rsidRPr="00AE1FE5" w:rsidRDefault="00AE1FE5" w:rsidP="00AE1FE5">
      <w:pPr>
        <w:ind w:left="720"/>
        <w:jc w:val="both"/>
        <w:rPr>
          <w:rFonts w:ascii="Times New Roman" w:eastAsia="Calibri" w:hAnsi="Times New Roman"/>
          <w:b/>
          <w:szCs w:val="22"/>
        </w:rPr>
      </w:pPr>
    </w:p>
    <w:tbl>
      <w:tblPr>
        <w:tblW w:w="86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66"/>
        <w:gridCol w:w="893"/>
        <w:gridCol w:w="909"/>
        <w:gridCol w:w="1677"/>
        <w:gridCol w:w="1817"/>
        <w:gridCol w:w="1912"/>
      </w:tblGrid>
      <w:tr w:rsidR="00AE1FE5" w:rsidRPr="00AE1FE5" w14:paraId="3FBB1318" w14:textId="77777777" w:rsidTr="002F66ED">
        <w:trPr>
          <w:trHeight w:val="50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5EC74F41" w14:textId="77777777" w:rsidR="00AE1FE5" w:rsidRPr="00AE1FE5" w:rsidRDefault="00AE1FE5" w:rsidP="00AE1FE5">
            <w:pPr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FE5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R.br.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14:paraId="1F386295" w14:textId="77777777" w:rsidR="00AE1FE5" w:rsidRPr="00AE1FE5" w:rsidRDefault="00AE1FE5" w:rsidP="00AE1FE5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FE5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Oznaka prostora</w:t>
            </w:r>
          </w:p>
        </w:tc>
        <w:tc>
          <w:tcPr>
            <w:tcW w:w="893" w:type="dxa"/>
            <w:shd w:val="clear" w:color="auto" w:fill="auto"/>
            <w:vAlign w:val="center"/>
            <w:hideMark/>
          </w:tcPr>
          <w:p w14:paraId="512AAC2B" w14:textId="77777777" w:rsidR="00AE1FE5" w:rsidRPr="00AE1FE5" w:rsidRDefault="00AE1FE5" w:rsidP="00AE1FE5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FE5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Površina u m</w:t>
            </w:r>
            <w:r w:rsidRPr="00AE1FE5">
              <w:rPr>
                <w:rFonts w:cs="Arial"/>
                <w:b/>
                <w:bCs/>
                <w:color w:val="000000"/>
                <w:sz w:val="16"/>
                <w:szCs w:val="16"/>
              </w:rPr>
              <w:t>²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6D1BD6BE" w14:textId="77777777" w:rsidR="00AE1FE5" w:rsidRPr="00AE1FE5" w:rsidRDefault="00AE1FE5" w:rsidP="00AE1FE5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FE5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Početna cijena po m</w:t>
            </w:r>
            <w:r w:rsidRPr="00AE1FE5">
              <w:rPr>
                <w:rFonts w:cs="Arial"/>
                <w:b/>
                <w:bCs/>
                <w:color w:val="000000"/>
                <w:sz w:val="16"/>
                <w:szCs w:val="16"/>
              </w:rPr>
              <w:t>²</w:t>
            </w:r>
          </w:p>
        </w:tc>
        <w:tc>
          <w:tcPr>
            <w:tcW w:w="1677" w:type="dxa"/>
            <w:shd w:val="clear" w:color="auto" w:fill="auto"/>
            <w:vAlign w:val="center"/>
            <w:hideMark/>
          </w:tcPr>
          <w:p w14:paraId="600A3128" w14:textId="77777777" w:rsidR="00AE1FE5" w:rsidRPr="00AE1FE5" w:rsidRDefault="00AE1FE5" w:rsidP="00AE1FE5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FE5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Početna ponudbena cijena (bez PDV-a) 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20CA85F" w14:textId="77777777" w:rsidR="00AE1FE5" w:rsidRPr="00AE1FE5" w:rsidRDefault="00AE1FE5" w:rsidP="00AE1FE5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FE5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Namjena</w:t>
            </w:r>
          </w:p>
        </w:tc>
        <w:tc>
          <w:tcPr>
            <w:tcW w:w="1912" w:type="dxa"/>
            <w:shd w:val="clear" w:color="auto" w:fill="auto"/>
            <w:noWrap/>
            <w:vAlign w:val="center"/>
            <w:hideMark/>
          </w:tcPr>
          <w:p w14:paraId="3AA3FA03" w14:textId="77777777" w:rsidR="00AE1FE5" w:rsidRPr="00AE1FE5" w:rsidRDefault="00AE1FE5" w:rsidP="00AE1FE5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FE5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Napomena</w:t>
            </w:r>
          </w:p>
        </w:tc>
      </w:tr>
      <w:tr w:rsidR="00AE1FE5" w:rsidRPr="00AE1FE5" w14:paraId="604FDD33" w14:textId="77777777" w:rsidTr="002F66ED">
        <w:trPr>
          <w:trHeight w:val="52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06D84D93" w14:textId="77777777" w:rsidR="00AE1FE5" w:rsidRPr="00AE1FE5" w:rsidRDefault="00AE1FE5" w:rsidP="00AE1FE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E1FE5">
              <w:rPr>
                <w:rFonts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3324A950" w14:textId="77777777" w:rsidR="00AE1FE5" w:rsidRPr="00AE1FE5" w:rsidRDefault="00AE1FE5" w:rsidP="00AE1FE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E1FE5">
              <w:rPr>
                <w:rFonts w:cs="Arial"/>
                <w:b/>
                <w:bCs/>
                <w:color w:val="000000"/>
                <w:sz w:val="16"/>
                <w:szCs w:val="16"/>
              </w:rPr>
              <w:t>B1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208042A6" w14:textId="77777777" w:rsidR="00AE1FE5" w:rsidRPr="00AE1FE5" w:rsidRDefault="00AE1FE5" w:rsidP="00AE1FE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E1FE5">
              <w:rPr>
                <w:rFonts w:cs="Arial"/>
                <w:color w:val="000000"/>
                <w:sz w:val="16"/>
                <w:szCs w:val="16"/>
              </w:rPr>
              <w:t>6,14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738992F3" w14:textId="77777777" w:rsidR="00AE1FE5" w:rsidRPr="00AE1FE5" w:rsidRDefault="00AE1FE5" w:rsidP="00AE1FE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E1FE5">
              <w:rPr>
                <w:rFonts w:cs="Arial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7FD75A67" w14:textId="77777777" w:rsidR="00AE1FE5" w:rsidRPr="00AE1FE5" w:rsidRDefault="00AE1FE5" w:rsidP="00AE1FE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E1FE5">
              <w:rPr>
                <w:rFonts w:cs="Arial"/>
                <w:color w:val="000000"/>
                <w:sz w:val="16"/>
                <w:szCs w:val="16"/>
              </w:rPr>
              <w:t>429,80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03B41171" w14:textId="77777777" w:rsidR="00AE1FE5" w:rsidRPr="00AE1FE5" w:rsidRDefault="00AE1FE5" w:rsidP="00AE1FE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E1FE5">
              <w:rPr>
                <w:rFonts w:cs="Arial"/>
                <w:color w:val="000000"/>
                <w:sz w:val="16"/>
                <w:szCs w:val="16"/>
              </w:rPr>
              <w:t>Prostor za postavu kioska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14:paraId="2E0DBE72" w14:textId="77777777" w:rsidR="00AE1FE5" w:rsidRPr="00AE1FE5" w:rsidRDefault="00AE1FE5" w:rsidP="00AE1FE5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FE5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Prostor za postavljanje tipskog kioska prema projektu (nabava tipskog kioska je obveza budućeg zakupnika prostora)</w:t>
            </w:r>
          </w:p>
        </w:tc>
      </w:tr>
      <w:tr w:rsidR="00AE1FE5" w:rsidRPr="00AE1FE5" w14:paraId="708D6059" w14:textId="77777777" w:rsidTr="002F66ED">
        <w:trPr>
          <w:trHeight w:val="19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14:paraId="72E5D9CC" w14:textId="77777777" w:rsidR="00AE1FE5" w:rsidRPr="00AE1FE5" w:rsidRDefault="00AE1FE5" w:rsidP="00AE1FE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E1FE5">
              <w:rPr>
                <w:rFonts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14:paraId="76E15301" w14:textId="77777777" w:rsidR="00AE1FE5" w:rsidRPr="00AE1FE5" w:rsidRDefault="00AE1FE5" w:rsidP="00AE1FE5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 w:rsidRPr="00AE1FE5">
              <w:rPr>
                <w:rFonts w:cs="Arial"/>
                <w:b/>
                <w:bCs/>
                <w:color w:val="000000"/>
                <w:sz w:val="16"/>
                <w:szCs w:val="16"/>
              </w:rPr>
              <w:t>A5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14:paraId="3D3A3CC8" w14:textId="77777777" w:rsidR="00AE1FE5" w:rsidRPr="00AE1FE5" w:rsidRDefault="00AE1FE5" w:rsidP="00AE1FE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E1FE5">
              <w:rPr>
                <w:rFonts w:cs="Arial"/>
                <w:color w:val="000000"/>
                <w:sz w:val="16"/>
                <w:szCs w:val="16"/>
              </w:rPr>
              <w:t>104,06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14:paraId="7E3AA263" w14:textId="77777777" w:rsidR="00AE1FE5" w:rsidRPr="00AE1FE5" w:rsidRDefault="00AE1FE5" w:rsidP="00AE1FE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E1FE5">
              <w:rPr>
                <w:rFonts w:cs="Arial"/>
                <w:color w:val="000000"/>
                <w:sz w:val="16"/>
                <w:szCs w:val="16"/>
              </w:rPr>
              <w:t>70,00</w:t>
            </w:r>
          </w:p>
        </w:tc>
        <w:tc>
          <w:tcPr>
            <w:tcW w:w="1677" w:type="dxa"/>
            <w:shd w:val="clear" w:color="auto" w:fill="auto"/>
            <w:noWrap/>
            <w:vAlign w:val="center"/>
            <w:hideMark/>
          </w:tcPr>
          <w:p w14:paraId="2A74B916" w14:textId="77777777" w:rsidR="00AE1FE5" w:rsidRPr="00AE1FE5" w:rsidRDefault="00AE1FE5" w:rsidP="00AE1FE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E1FE5">
              <w:rPr>
                <w:rFonts w:cs="Arial"/>
                <w:color w:val="000000"/>
                <w:sz w:val="16"/>
                <w:szCs w:val="16"/>
              </w:rPr>
              <w:t>7.284,20</w:t>
            </w:r>
          </w:p>
        </w:tc>
        <w:tc>
          <w:tcPr>
            <w:tcW w:w="1817" w:type="dxa"/>
            <w:shd w:val="clear" w:color="auto" w:fill="auto"/>
            <w:noWrap/>
            <w:vAlign w:val="center"/>
            <w:hideMark/>
          </w:tcPr>
          <w:p w14:paraId="5AED440D" w14:textId="77777777" w:rsidR="00AE1FE5" w:rsidRPr="00AE1FE5" w:rsidRDefault="00AE1FE5" w:rsidP="00AE1FE5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AE1FE5">
              <w:rPr>
                <w:rFonts w:cs="Arial"/>
                <w:color w:val="000000"/>
                <w:sz w:val="16"/>
                <w:szCs w:val="16"/>
              </w:rPr>
              <w:t>Ugostiteljstvo</w:t>
            </w:r>
          </w:p>
        </w:tc>
        <w:tc>
          <w:tcPr>
            <w:tcW w:w="1912" w:type="dxa"/>
            <w:shd w:val="clear" w:color="auto" w:fill="auto"/>
            <w:vAlign w:val="center"/>
            <w:hideMark/>
          </w:tcPr>
          <w:p w14:paraId="5B58965D" w14:textId="77777777" w:rsidR="00AE1FE5" w:rsidRPr="00AE1FE5" w:rsidRDefault="00AE1FE5" w:rsidP="00AE1FE5">
            <w:pPr>
              <w:jc w:val="center"/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AE1FE5">
              <w:rPr>
                <w:rFonts w:cs="Arial"/>
                <w:b/>
                <w:bCs/>
                <w:i/>
                <w:iCs/>
                <w:color w:val="000000"/>
                <w:sz w:val="16"/>
                <w:szCs w:val="16"/>
              </w:rPr>
              <w:t>Poslovni prostor sa strujom, vodom, sanitarnim čvorom i skladištem</w:t>
            </w:r>
          </w:p>
        </w:tc>
      </w:tr>
    </w:tbl>
    <w:p w14:paraId="7AB62C1E" w14:textId="77777777" w:rsidR="00AE1FE5" w:rsidRPr="00AE1FE5" w:rsidRDefault="00AE1FE5" w:rsidP="00AE1FE5">
      <w:pPr>
        <w:rPr>
          <w:rFonts w:ascii="Times New Roman" w:hAnsi="Times New Roman"/>
          <w:sz w:val="24"/>
          <w:szCs w:val="24"/>
        </w:rPr>
      </w:pPr>
    </w:p>
    <w:p w14:paraId="39C7696B" w14:textId="77777777" w:rsidR="00AE1FE5" w:rsidRPr="00AE1FE5" w:rsidRDefault="00AE1FE5" w:rsidP="00AE1FE5">
      <w:pPr>
        <w:ind w:left="720"/>
        <w:jc w:val="both"/>
        <w:rPr>
          <w:rFonts w:ascii="Times New Roman" w:eastAsia="Calibri" w:hAnsi="Times New Roman"/>
          <w:b/>
          <w:szCs w:val="22"/>
        </w:rPr>
      </w:pPr>
    </w:p>
    <w:p w14:paraId="322404B7" w14:textId="77777777" w:rsidR="00AE1FE5" w:rsidRPr="00AE1FE5" w:rsidRDefault="00AE1FE5" w:rsidP="00AE1FE5">
      <w:pPr>
        <w:ind w:left="720"/>
        <w:jc w:val="both"/>
        <w:rPr>
          <w:rFonts w:ascii="Times New Roman" w:eastAsia="Calibri" w:hAnsi="Times New Roman"/>
          <w:b/>
          <w:szCs w:val="22"/>
        </w:rPr>
      </w:pPr>
    </w:p>
    <w:p w14:paraId="2AD5A7F7" w14:textId="5CFC50DD" w:rsidR="00AE1FE5" w:rsidRPr="00C93E28" w:rsidRDefault="00AE1FE5" w:rsidP="00AE1FE5">
      <w:pPr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C93E28">
        <w:rPr>
          <w:rFonts w:ascii="Times New Roman" w:eastAsia="Calibri" w:hAnsi="Times New Roman"/>
          <w:sz w:val="24"/>
          <w:szCs w:val="24"/>
        </w:rPr>
        <w:t>Ova Odluka stupa na snagu danom d</w:t>
      </w:r>
      <w:r w:rsidR="00300785">
        <w:rPr>
          <w:rFonts w:ascii="Times New Roman" w:eastAsia="Calibri" w:hAnsi="Times New Roman"/>
          <w:sz w:val="24"/>
          <w:szCs w:val="24"/>
        </w:rPr>
        <w:t>onošenja te će se objaviti na</w:t>
      </w:r>
      <w:r w:rsidRPr="00C93E28">
        <w:rPr>
          <w:rFonts w:ascii="Times New Roman" w:eastAsia="Calibri" w:hAnsi="Times New Roman"/>
          <w:sz w:val="24"/>
          <w:szCs w:val="24"/>
        </w:rPr>
        <w:t xml:space="preserve"> službenoj internetskoj stranici </w:t>
      </w:r>
      <w:proofErr w:type="spellStart"/>
      <w:r w:rsidRPr="00C93E28">
        <w:rPr>
          <w:rFonts w:ascii="Times New Roman" w:eastAsia="Calibri" w:hAnsi="Times New Roman"/>
          <w:sz w:val="24"/>
          <w:szCs w:val="24"/>
        </w:rPr>
        <w:t>t.d</w:t>
      </w:r>
      <w:proofErr w:type="spellEnd"/>
      <w:r w:rsidRPr="00C93E28">
        <w:rPr>
          <w:rFonts w:ascii="Times New Roman" w:eastAsia="Calibri" w:hAnsi="Times New Roman"/>
          <w:sz w:val="24"/>
          <w:szCs w:val="24"/>
        </w:rPr>
        <w:t>. Komunalac d.o.o.</w:t>
      </w:r>
    </w:p>
    <w:p w14:paraId="61996D25" w14:textId="77777777" w:rsidR="00AE1FE5" w:rsidRPr="00AE1FE5" w:rsidRDefault="00AE1FE5" w:rsidP="00AE1FE5">
      <w:pPr>
        <w:ind w:left="720"/>
        <w:jc w:val="both"/>
        <w:rPr>
          <w:rFonts w:ascii="Times New Roman" w:eastAsia="Calibri" w:hAnsi="Times New Roman"/>
          <w:b/>
          <w:szCs w:val="22"/>
        </w:rPr>
      </w:pPr>
    </w:p>
    <w:p w14:paraId="55FD0A0B" w14:textId="77777777" w:rsidR="00AE1FE5" w:rsidRPr="00AE1FE5" w:rsidRDefault="00AE1FE5" w:rsidP="00AE1FE5">
      <w:pPr>
        <w:ind w:left="720"/>
        <w:jc w:val="both"/>
        <w:rPr>
          <w:rFonts w:ascii="Times New Roman" w:eastAsia="Calibri" w:hAnsi="Times New Roman"/>
          <w:b/>
          <w:szCs w:val="22"/>
        </w:rPr>
      </w:pPr>
    </w:p>
    <w:p w14:paraId="67772D86" w14:textId="77777777" w:rsidR="00AE1FE5" w:rsidRPr="00AE1FE5" w:rsidRDefault="00AE1FE5" w:rsidP="00AE1FE5">
      <w:pPr>
        <w:jc w:val="both"/>
        <w:rPr>
          <w:rFonts w:ascii="Times New Roman" w:hAnsi="Times New Roman"/>
          <w:sz w:val="24"/>
          <w:szCs w:val="24"/>
        </w:rPr>
      </w:pPr>
    </w:p>
    <w:p w14:paraId="621A4C3D" w14:textId="77777777" w:rsidR="00AE1FE5" w:rsidRPr="00AE1FE5" w:rsidRDefault="00AE1FE5" w:rsidP="00AE1FE5">
      <w:pPr>
        <w:jc w:val="center"/>
        <w:rPr>
          <w:rFonts w:ascii="Times New Roman" w:hAnsi="Times New Roman"/>
          <w:sz w:val="24"/>
          <w:szCs w:val="24"/>
        </w:rPr>
      </w:pPr>
      <w:r w:rsidRPr="00AE1FE5">
        <w:rPr>
          <w:rFonts w:ascii="Times New Roman" w:hAnsi="Times New Roman"/>
          <w:sz w:val="24"/>
          <w:szCs w:val="24"/>
        </w:rPr>
        <w:tab/>
      </w:r>
      <w:r w:rsidRPr="00AE1FE5">
        <w:rPr>
          <w:rFonts w:ascii="Times New Roman" w:hAnsi="Times New Roman"/>
          <w:sz w:val="24"/>
          <w:szCs w:val="24"/>
        </w:rPr>
        <w:tab/>
      </w:r>
      <w:r w:rsidRPr="00AE1FE5">
        <w:rPr>
          <w:rFonts w:ascii="Times New Roman" w:hAnsi="Times New Roman"/>
          <w:sz w:val="24"/>
          <w:szCs w:val="24"/>
        </w:rPr>
        <w:tab/>
      </w:r>
      <w:r w:rsidRPr="00AE1FE5">
        <w:rPr>
          <w:rFonts w:ascii="Times New Roman" w:hAnsi="Times New Roman"/>
          <w:sz w:val="24"/>
          <w:szCs w:val="24"/>
        </w:rPr>
        <w:tab/>
      </w:r>
      <w:r w:rsidRPr="00AE1FE5">
        <w:rPr>
          <w:rFonts w:ascii="Times New Roman" w:hAnsi="Times New Roman"/>
          <w:sz w:val="24"/>
          <w:szCs w:val="24"/>
        </w:rPr>
        <w:tab/>
      </w:r>
      <w:r w:rsidRPr="00AE1FE5">
        <w:rPr>
          <w:rFonts w:ascii="Times New Roman" w:hAnsi="Times New Roman"/>
          <w:sz w:val="24"/>
          <w:szCs w:val="24"/>
        </w:rPr>
        <w:tab/>
      </w:r>
      <w:r w:rsidRPr="00AE1FE5">
        <w:rPr>
          <w:rFonts w:ascii="Times New Roman" w:hAnsi="Times New Roman"/>
          <w:sz w:val="24"/>
          <w:szCs w:val="24"/>
        </w:rPr>
        <w:tab/>
      </w:r>
      <w:r w:rsidRPr="00AE1FE5">
        <w:rPr>
          <w:rFonts w:ascii="Times New Roman" w:hAnsi="Times New Roman"/>
          <w:sz w:val="24"/>
          <w:szCs w:val="24"/>
        </w:rPr>
        <w:tab/>
        <w:t>Direktor:</w:t>
      </w:r>
    </w:p>
    <w:p w14:paraId="25EBA2D8" w14:textId="77777777" w:rsidR="00AE1FE5" w:rsidRPr="00AE1FE5" w:rsidRDefault="00AE1FE5" w:rsidP="00AE1FE5">
      <w:pPr>
        <w:jc w:val="center"/>
        <w:rPr>
          <w:rFonts w:ascii="Times New Roman" w:hAnsi="Times New Roman"/>
          <w:sz w:val="24"/>
          <w:szCs w:val="24"/>
        </w:rPr>
      </w:pPr>
      <w:r w:rsidRPr="00AE1FE5">
        <w:rPr>
          <w:rFonts w:ascii="Times New Roman" w:hAnsi="Times New Roman"/>
          <w:sz w:val="24"/>
          <w:szCs w:val="24"/>
        </w:rPr>
        <w:tab/>
      </w:r>
      <w:r w:rsidRPr="00AE1FE5">
        <w:rPr>
          <w:rFonts w:ascii="Times New Roman" w:hAnsi="Times New Roman"/>
          <w:sz w:val="24"/>
          <w:szCs w:val="24"/>
        </w:rPr>
        <w:tab/>
      </w:r>
      <w:r w:rsidRPr="00AE1FE5">
        <w:rPr>
          <w:rFonts w:ascii="Times New Roman" w:hAnsi="Times New Roman"/>
          <w:sz w:val="24"/>
          <w:szCs w:val="24"/>
        </w:rPr>
        <w:tab/>
      </w:r>
      <w:r w:rsidRPr="00AE1FE5">
        <w:rPr>
          <w:rFonts w:ascii="Times New Roman" w:hAnsi="Times New Roman"/>
          <w:sz w:val="24"/>
          <w:szCs w:val="24"/>
        </w:rPr>
        <w:tab/>
      </w:r>
      <w:r w:rsidRPr="00AE1FE5">
        <w:rPr>
          <w:rFonts w:ascii="Times New Roman" w:hAnsi="Times New Roman"/>
          <w:sz w:val="24"/>
          <w:szCs w:val="24"/>
        </w:rPr>
        <w:tab/>
      </w:r>
      <w:r w:rsidRPr="00AE1FE5">
        <w:rPr>
          <w:rFonts w:ascii="Times New Roman" w:hAnsi="Times New Roman"/>
          <w:sz w:val="24"/>
          <w:szCs w:val="24"/>
        </w:rPr>
        <w:tab/>
      </w:r>
      <w:r w:rsidRPr="00AE1FE5">
        <w:rPr>
          <w:rFonts w:ascii="Times New Roman" w:hAnsi="Times New Roman"/>
          <w:sz w:val="24"/>
          <w:szCs w:val="24"/>
        </w:rPr>
        <w:tab/>
      </w:r>
      <w:r w:rsidRPr="00AE1FE5">
        <w:rPr>
          <w:rFonts w:ascii="Times New Roman" w:hAnsi="Times New Roman"/>
          <w:sz w:val="24"/>
          <w:szCs w:val="24"/>
        </w:rPr>
        <w:tab/>
        <w:t>Renato Raguž, dipl. ing. stroj.</w:t>
      </w:r>
    </w:p>
    <w:p w14:paraId="5BD2F469" w14:textId="77777777" w:rsidR="00AE1FE5" w:rsidRPr="00AE1FE5" w:rsidRDefault="00AE1FE5" w:rsidP="00AE1FE5">
      <w:pPr>
        <w:rPr>
          <w:rFonts w:ascii="Times New Roman" w:hAnsi="Times New Roman"/>
          <w:sz w:val="24"/>
          <w:szCs w:val="24"/>
        </w:rPr>
      </w:pPr>
    </w:p>
    <w:p w14:paraId="108765D6" w14:textId="0C52EC14" w:rsidR="00016D1A" w:rsidRPr="00016D1A" w:rsidRDefault="00016D1A" w:rsidP="00016D1A"/>
    <w:sectPr w:rsidR="00016D1A" w:rsidRPr="00016D1A" w:rsidSect="00CB21B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C6E2A" w14:textId="77777777" w:rsidR="002B28F2" w:rsidRDefault="002B28F2">
      <w:r>
        <w:separator/>
      </w:r>
    </w:p>
    <w:p w14:paraId="411B4DAC" w14:textId="77777777" w:rsidR="002B28F2" w:rsidRDefault="002B28F2"/>
  </w:endnote>
  <w:endnote w:type="continuationSeparator" w:id="0">
    <w:p w14:paraId="6F743C70" w14:textId="77777777" w:rsidR="002B28F2" w:rsidRDefault="002B28F2">
      <w:r>
        <w:continuationSeparator/>
      </w:r>
    </w:p>
    <w:p w14:paraId="593F97BC" w14:textId="77777777" w:rsidR="002B28F2" w:rsidRDefault="002B28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C6109" w14:textId="7CEABAC2" w:rsidR="00FB059D" w:rsidRDefault="00016D1A">
    <w:pPr>
      <w:pStyle w:val="Podnoje"/>
    </w:pPr>
    <w:r>
      <w:rPr>
        <w:noProof/>
        <w:color w:val="808080" w:themeColor="background1" w:themeShade="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016D1A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 w:themeColor="background1" w:themeShade="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" filled="f" stroked="f">
              <v:path arrowok="t"/>
              <v:textbox>
                <w:txbxContent>
                  <w:p w14:paraId="3B7586ED" w14:textId="2D8EA04B" w:rsidR="00FB059D" w:rsidRPr="00016D1A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 w:themeColor="background1" w:themeShade="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D65EB" w14:textId="77777777" w:rsidR="002B28F2" w:rsidRDefault="002B28F2">
      <w:r>
        <w:separator/>
      </w:r>
    </w:p>
    <w:p w14:paraId="20BBD731" w14:textId="77777777" w:rsidR="002B28F2" w:rsidRDefault="002B28F2"/>
  </w:footnote>
  <w:footnote w:type="continuationSeparator" w:id="0">
    <w:p w14:paraId="38F29888" w14:textId="77777777" w:rsidR="002B28F2" w:rsidRDefault="002B28F2">
      <w:r>
        <w:continuationSeparator/>
      </w:r>
    </w:p>
    <w:p w14:paraId="4DD25952" w14:textId="77777777" w:rsidR="002B28F2" w:rsidRDefault="002B28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9C0F" w14:textId="77777777" w:rsidR="00C55FA1" w:rsidRPr="00486494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 w:themeColor="text1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486494">
      <w:rPr>
        <w:b/>
        <w:noProof/>
        <w:color w:val="000000" w:themeColor="text1"/>
        <w:sz w:val="16"/>
        <w:szCs w:val="16"/>
      </w:rPr>
      <w:t>www.</w:t>
    </w:r>
    <w:r w:rsidR="003D3909" w:rsidRPr="00486494">
      <w:rPr>
        <w:b/>
        <w:noProof/>
        <w:color w:val="000000" w:themeColor="text1"/>
        <w:sz w:val="16"/>
        <w:szCs w:val="16"/>
      </w:rPr>
      <w:t>komunalac-</w:t>
    </w:r>
    <w:r w:rsidR="00C55FA1" w:rsidRPr="00486494">
      <w:rPr>
        <w:b/>
        <w:noProof/>
        <w:color w:val="000000" w:themeColor="text1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BE751" w14:textId="17851FF4" w:rsidR="00FB059D" w:rsidRPr="00EE7E04" w:rsidRDefault="00016D1A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9B46D05" wp14:editId="548543C1">
          <wp:simplePos x="0" y="0"/>
          <wp:positionH relativeFrom="column">
            <wp:posOffset>-547370</wp:posOffset>
          </wp:positionH>
          <wp:positionV relativeFrom="paragraph">
            <wp:posOffset>29845</wp:posOffset>
          </wp:positionV>
          <wp:extent cx="2392680" cy="890077"/>
          <wp:effectExtent l="0" t="0" r="7620" b="571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7441D775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noProof/>
        <w:color w:val="000000" w:themeColor="text1"/>
        <w:sz w:val="16"/>
        <w:szCs w:val="16"/>
      </w:rPr>
      <w:t>komunalac@komunalac-samobor.hr</w:t>
    </w:r>
  </w:p>
  <w:p w14:paraId="18308712" w14:textId="7F0B9E7B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b/>
        <w:noProof/>
        <w:color w:val="000000" w:themeColor="text1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3416"/>
    <w:multiLevelType w:val="hybridMultilevel"/>
    <w:tmpl w:val="420A09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6D1A"/>
    <w:rsid w:val="00031DA4"/>
    <w:rsid w:val="000377DA"/>
    <w:rsid w:val="000403DA"/>
    <w:rsid w:val="000458B5"/>
    <w:rsid w:val="00046F37"/>
    <w:rsid w:val="0005559F"/>
    <w:rsid w:val="0006024B"/>
    <w:rsid w:val="00062B25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22709"/>
    <w:rsid w:val="0012295E"/>
    <w:rsid w:val="00124F37"/>
    <w:rsid w:val="00126AB4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6CC6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28F2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00785"/>
    <w:rsid w:val="00311E1A"/>
    <w:rsid w:val="00312A2D"/>
    <w:rsid w:val="00312A81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6D26"/>
    <w:rsid w:val="003779A8"/>
    <w:rsid w:val="00381CA4"/>
    <w:rsid w:val="0039298F"/>
    <w:rsid w:val="00392A74"/>
    <w:rsid w:val="003A1098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2755"/>
    <w:rsid w:val="007B38DB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4402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A2921"/>
    <w:rsid w:val="009B0D9C"/>
    <w:rsid w:val="009B3E3C"/>
    <w:rsid w:val="009B7801"/>
    <w:rsid w:val="009C08F8"/>
    <w:rsid w:val="009C25A5"/>
    <w:rsid w:val="009D1D8D"/>
    <w:rsid w:val="009D38BD"/>
    <w:rsid w:val="009D7B2F"/>
    <w:rsid w:val="009E05FF"/>
    <w:rsid w:val="009E27B7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E1FE5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4780"/>
    <w:rsid w:val="00C75A42"/>
    <w:rsid w:val="00C853E4"/>
    <w:rsid w:val="00C93930"/>
    <w:rsid w:val="00C93E28"/>
    <w:rsid w:val="00C97A48"/>
    <w:rsid w:val="00CA2587"/>
    <w:rsid w:val="00CA618D"/>
    <w:rsid w:val="00CA6259"/>
    <w:rsid w:val="00CB1549"/>
    <w:rsid w:val="00CB1983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053C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31EA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339F"/>
    <w:rsid w:val="00E73653"/>
    <w:rsid w:val="00E73714"/>
    <w:rsid w:val="00E767EE"/>
    <w:rsid w:val="00E85EAD"/>
    <w:rsid w:val="00E86733"/>
    <w:rsid w:val="00E94AF0"/>
    <w:rsid w:val="00E97786"/>
    <w:rsid w:val="00EB3D24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3E26"/>
    <w:rsid w:val="00EF5DE0"/>
    <w:rsid w:val="00F00DDF"/>
    <w:rsid w:val="00F0777C"/>
    <w:rsid w:val="00F07A84"/>
    <w:rsid w:val="00F152CA"/>
    <w:rsid w:val="00F30CEC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64BC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101CA-9D7D-4735-981E-581BEFAFC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1376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Ana Tomašević</cp:lastModifiedBy>
  <cp:revision>5</cp:revision>
  <cp:lastPrinted>2022-01-31T11:12:00Z</cp:lastPrinted>
  <dcterms:created xsi:type="dcterms:W3CDTF">2022-02-18T12:08:00Z</dcterms:created>
  <dcterms:modified xsi:type="dcterms:W3CDTF">2022-02-23T10:42:00Z</dcterms:modified>
</cp:coreProperties>
</file>